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3" w:rsidRDefault="009B5EE0" w:rsidP="009B5EE0">
      <w:pPr>
        <w:widowControl w:val="0"/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7277" cy="93504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ти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298" cy="9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EE0" w:rsidRDefault="009B5EE0" w:rsidP="00E5776A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365B8B" w:rsidRPr="00C1576C" w:rsidRDefault="00411422" w:rsidP="00365B8B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C1576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Глава 1</w:t>
      </w:r>
      <w:r w:rsidR="00365B8B" w:rsidRPr="00C1576C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365B8B" w:rsidRPr="00C157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</w:t>
      </w:r>
      <w:r w:rsidR="00415BB7" w:rsidRPr="00C1576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бщие положения</w:t>
      </w:r>
    </w:p>
    <w:p w:rsidR="004C655C" w:rsidRDefault="004C655C" w:rsidP="00E836D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DF0" w:rsidRDefault="009C0B9C" w:rsidP="00F60C6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3DF2">
        <w:rPr>
          <w:rFonts w:ascii="Times New Roman" w:hAnsi="Times New Roman" w:cs="Times New Roman"/>
          <w:sz w:val="28"/>
          <w:szCs w:val="28"/>
        </w:rPr>
        <w:t>Мун</w:t>
      </w:r>
      <w:r w:rsidR="000628C3">
        <w:rPr>
          <w:rFonts w:ascii="Times New Roman" w:hAnsi="Times New Roman" w:cs="Times New Roman"/>
          <w:sz w:val="28"/>
          <w:szCs w:val="28"/>
        </w:rPr>
        <w:t xml:space="preserve">иципальное бюджетное учреждение </w:t>
      </w:r>
      <w:r w:rsidR="002B3DF2">
        <w:rPr>
          <w:rFonts w:ascii="Times New Roman" w:hAnsi="Times New Roman" w:cs="Times New Roman"/>
          <w:sz w:val="28"/>
          <w:szCs w:val="28"/>
        </w:rPr>
        <w:t xml:space="preserve">«Детско-юношеская спортивная школа единоборств «Кэмпо» (далее – Учреждение), создано </w:t>
      </w:r>
      <w:r w:rsidR="007E4DF0" w:rsidRPr="007E4DF0">
        <w:rPr>
          <w:rFonts w:ascii="Times New Roman" w:hAnsi="Times New Roman" w:cs="Times New Roman"/>
          <w:sz w:val="28"/>
          <w:szCs w:val="28"/>
        </w:rPr>
        <w:t xml:space="preserve">Постановлением Государственного комитета Республики Татарстан по физической культуре, спорту и туризму от 26.03.2000 г. № 41/1 и администрации города Набережные Челны Республики Татарстан </w:t>
      </w:r>
      <w:r w:rsidR="000628C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E4DF0" w:rsidRPr="007E4DF0">
        <w:rPr>
          <w:rFonts w:ascii="Times New Roman" w:hAnsi="Times New Roman" w:cs="Times New Roman"/>
          <w:sz w:val="28"/>
          <w:szCs w:val="28"/>
        </w:rPr>
        <w:t>от 10.04.2000 г. № 601</w:t>
      </w:r>
      <w:r w:rsidR="000628C3">
        <w:rPr>
          <w:rFonts w:ascii="Times New Roman" w:hAnsi="Times New Roman" w:cs="Times New Roman"/>
          <w:sz w:val="28"/>
          <w:szCs w:val="28"/>
        </w:rPr>
        <w:t>, переименовано постановлением Исполнительного комитета от  «</w:t>
      </w:r>
      <w:r w:rsidR="000628C3" w:rsidRPr="000628C3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0628C3">
        <w:rPr>
          <w:rFonts w:ascii="Times New Roman" w:hAnsi="Times New Roman" w:cs="Times New Roman"/>
          <w:sz w:val="28"/>
          <w:szCs w:val="28"/>
        </w:rPr>
        <w:t>»</w:t>
      </w:r>
      <w:r w:rsidR="000628C3" w:rsidRPr="000628C3">
        <w:rPr>
          <w:rFonts w:ascii="Times New Roman" w:hAnsi="Times New Roman" w:cs="Times New Roman"/>
          <w:sz w:val="28"/>
          <w:szCs w:val="28"/>
          <w:u w:val="single"/>
        </w:rPr>
        <w:t xml:space="preserve">    12    </w:t>
      </w:r>
      <w:r w:rsidR="000628C3">
        <w:rPr>
          <w:rFonts w:ascii="Times New Roman" w:hAnsi="Times New Roman" w:cs="Times New Roman"/>
          <w:sz w:val="28"/>
          <w:szCs w:val="28"/>
        </w:rPr>
        <w:t>2018 №</w:t>
      </w:r>
      <w:r w:rsidR="000628C3" w:rsidRPr="000628C3">
        <w:rPr>
          <w:rFonts w:ascii="Times New Roman" w:hAnsi="Times New Roman" w:cs="Times New Roman"/>
          <w:sz w:val="28"/>
          <w:szCs w:val="28"/>
          <w:u w:val="single"/>
        </w:rPr>
        <w:t>7263</w:t>
      </w:r>
      <w:r w:rsidR="000628C3">
        <w:rPr>
          <w:rFonts w:ascii="Times New Roman" w:hAnsi="Times New Roman" w:cs="Times New Roman"/>
          <w:sz w:val="28"/>
          <w:szCs w:val="28"/>
        </w:rPr>
        <w:t>.</w:t>
      </w:r>
    </w:p>
    <w:p w:rsidR="00F60C6C" w:rsidRPr="00292341" w:rsidRDefault="00F60C6C" w:rsidP="00F60C6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34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Полное о</w:t>
      </w:r>
      <w:r w:rsidRPr="00292341">
        <w:rPr>
          <w:rFonts w:ascii="Times New Roman" w:hAnsi="Times New Roman" w:cs="Times New Roman"/>
          <w:sz w:val="28"/>
          <w:szCs w:val="28"/>
        </w:rPr>
        <w:t xml:space="preserve">фициальное наименование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92341">
        <w:rPr>
          <w:rFonts w:ascii="Times New Roman" w:hAnsi="Times New Roman" w:cs="Times New Roman"/>
          <w:sz w:val="28"/>
          <w:szCs w:val="28"/>
        </w:rPr>
        <w:t>чреждения.</w:t>
      </w:r>
    </w:p>
    <w:p w:rsidR="002B3DF2" w:rsidRDefault="002B3DF2" w:rsidP="002B3D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234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341">
        <w:rPr>
          <w:rFonts w:ascii="Times New Roman" w:hAnsi="Times New Roman" w:cs="Times New Roman"/>
          <w:sz w:val="28"/>
          <w:szCs w:val="28"/>
        </w:rPr>
        <w:t>русском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341">
        <w:rPr>
          <w:rFonts w:ascii="Times New Roman" w:hAnsi="Times New Roman" w:cs="Times New Roman"/>
          <w:sz w:val="28"/>
          <w:szCs w:val="28"/>
        </w:rPr>
        <w:t>языке: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292341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292341">
        <w:rPr>
          <w:rFonts w:ascii="Times New Roman" w:hAnsi="Times New Roman" w:cs="Times New Roman"/>
          <w:sz w:val="28"/>
          <w:szCs w:val="28"/>
        </w:rPr>
        <w:t>учреждение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2B05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Спортивная школа единоборств олимпийского резерва «Кэмпо»</w:t>
      </w:r>
      <w:r w:rsidR="00691419">
        <w:rPr>
          <w:rFonts w:ascii="Times New Roman" w:hAnsi="Times New Roman" w:cs="Times New Roman"/>
          <w:sz w:val="28"/>
          <w:szCs w:val="28"/>
        </w:rPr>
        <w:t>;</w:t>
      </w:r>
    </w:p>
    <w:p w:rsidR="002B3DF2" w:rsidRPr="00292341" w:rsidRDefault="002B3DF2" w:rsidP="002B3D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татарском языке - «Кэмпо» </w:t>
      </w:r>
      <w:r w:rsidRPr="00AB0514">
        <w:rPr>
          <w:rFonts w:ascii="Times New Roman" w:hAnsi="Times New Roman" w:cs="Times New Roman"/>
          <w:sz w:val="28"/>
          <w:szCs w:val="28"/>
          <w:lang w:val="tt-RU"/>
        </w:rPr>
        <w:t>берг</w:t>
      </w:r>
      <w:proofErr w:type="gramStart"/>
      <w:r w:rsidRPr="00AB0514">
        <w:rPr>
          <w:rFonts w:ascii="Times New Roman" w:hAnsi="Times New Roman" w:cs="Times New Roman"/>
          <w:sz w:val="28"/>
          <w:szCs w:val="28"/>
          <w:lang w:val="tt-RU"/>
        </w:rPr>
        <w:t>ә-</w:t>
      </w:r>
      <w:proofErr w:type="gramEnd"/>
      <w:r w:rsidRPr="00AB0514">
        <w:rPr>
          <w:rFonts w:ascii="Times New Roman" w:hAnsi="Times New Roman" w:cs="Times New Roman"/>
          <w:sz w:val="28"/>
          <w:szCs w:val="28"/>
          <w:lang w:val="tt-RU"/>
        </w:rPr>
        <w:t xml:space="preserve">бер көрәш буенча </w:t>
      </w:r>
      <w:r>
        <w:rPr>
          <w:rFonts w:ascii="Times New Roman" w:hAnsi="Times New Roman" w:cs="Times New Roman"/>
          <w:sz w:val="28"/>
          <w:szCs w:val="28"/>
          <w:lang w:val="tt-RU"/>
        </w:rPr>
        <w:t>олимпия резервындагы спорт мәктәбе</w:t>
      </w:r>
      <w:r w:rsidRPr="002B057D">
        <w:rPr>
          <w:rFonts w:ascii="Times New Roman" w:hAnsi="Times New Roman" w:cs="Times New Roman"/>
          <w:sz w:val="28"/>
          <w:szCs w:val="28"/>
        </w:rPr>
        <w:t>»</w:t>
      </w:r>
      <w:r w:rsidR="00746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292341">
        <w:rPr>
          <w:rFonts w:ascii="Times New Roman" w:hAnsi="Times New Roman" w:cs="Times New Roman"/>
          <w:sz w:val="28"/>
          <w:szCs w:val="28"/>
        </w:rPr>
        <w:t>униципаль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292341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3DF2" w:rsidRDefault="002B3DF2" w:rsidP="002B3D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341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292341">
        <w:rPr>
          <w:rFonts w:ascii="Times New Roman" w:hAnsi="Times New Roman" w:cs="Times New Roman"/>
          <w:sz w:val="28"/>
          <w:szCs w:val="28"/>
        </w:rPr>
        <w:t>:</w:t>
      </w:r>
    </w:p>
    <w:p w:rsidR="002B3DF2" w:rsidRPr="00292341" w:rsidRDefault="002B3DF2" w:rsidP="002B3D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русском языке: МБУ </w:t>
      </w:r>
      <w:r w:rsidRPr="002B05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СШОР единоборств «Кэмпо»</w:t>
      </w:r>
      <w:r w:rsidR="00691419">
        <w:rPr>
          <w:rFonts w:ascii="Times New Roman" w:hAnsi="Times New Roman" w:cs="Times New Roman"/>
          <w:sz w:val="28"/>
          <w:szCs w:val="28"/>
        </w:rPr>
        <w:t>;</w:t>
      </w:r>
    </w:p>
    <w:p w:rsidR="002B3DF2" w:rsidRPr="00292341" w:rsidRDefault="002B3DF2" w:rsidP="002B3D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2341">
        <w:rPr>
          <w:rFonts w:ascii="Times New Roman" w:hAnsi="Times New Roman" w:cs="Times New Roman"/>
          <w:sz w:val="28"/>
          <w:szCs w:val="28"/>
        </w:rPr>
        <w:t>на татарском языке:</w:t>
      </w:r>
      <w:r w:rsidR="00691419">
        <w:rPr>
          <w:rFonts w:ascii="Times New Roman" w:hAnsi="Times New Roman" w:cs="Times New Roman"/>
          <w:sz w:val="28"/>
          <w:szCs w:val="28"/>
        </w:rPr>
        <w:t xml:space="preserve"> </w:t>
      </w:r>
      <w:r w:rsidRPr="002B05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Кэмпо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ОРСМ</w:t>
      </w:r>
      <w:r w:rsidRPr="002B057D">
        <w:rPr>
          <w:rFonts w:ascii="Times New Roman" w:hAnsi="Times New Roman" w:cs="Times New Roman"/>
          <w:sz w:val="28"/>
          <w:szCs w:val="28"/>
        </w:rPr>
        <w:t>»</w:t>
      </w:r>
      <w:r w:rsidR="00691419">
        <w:rPr>
          <w:rFonts w:ascii="Times New Roman" w:hAnsi="Times New Roman" w:cs="Times New Roman"/>
          <w:sz w:val="28"/>
          <w:szCs w:val="28"/>
        </w:rPr>
        <w:t xml:space="preserve"> </w:t>
      </w:r>
      <w:r w:rsidRPr="0029234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92341">
        <w:rPr>
          <w:rFonts w:ascii="Times New Roman" w:hAnsi="Times New Roman" w:cs="Times New Roman"/>
          <w:sz w:val="28"/>
          <w:szCs w:val="28"/>
        </w:rPr>
        <w:t>У.</w:t>
      </w:r>
    </w:p>
    <w:p w:rsidR="00F60C6C" w:rsidRDefault="00E5776A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76C">
        <w:rPr>
          <w:rFonts w:ascii="Times New Roman" w:hAnsi="Times New Roman" w:cs="Times New Roman"/>
          <w:sz w:val="28"/>
          <w:szCs w:val="28"/>
        </w:rPr>
        <w:t xml:space="preserve">3. </w:t>
      </w:r>
      <w:r w:rsidR="00F60C6C" w:rsidRPr="00292341">
        <w:rPr>
          <w:rFonts w:ascii="Times New Roman" w:hAnsi="Times New Roman" w:cs="Times New Roman"/>
          <w:sz w:val="28"/>
          <w:szCs w:val="28"/>
        </w:rPr>
        <w:t>Учредителем</w:t>
      </w:r>
      <w:r w:rsidR="00F60C6C">
        <w:rPr>
          <w:rFonts w:ascii="Times New Roman" w:hAnsi="Times New Roman" w:cs="Times New Roman"/>
          <w:sz w:val="28"/>
          <w:szCs w:val="28"/>
        </w:rPr>
        <w:t xml:space="preserve"> (собственником)</w:t>
      </w:r>
      <w:r w:rsidR="00691419">
        <w:rPr>
          <w:rFonts w:ascii="Times New Roman" w:hAnsi="Times New Roman" w:cs="Times New Roman"/>
          <w:sz w:val="28"/>
          <w:szCs w:val="28"/>
        </w:rPr>
        <w:t xml:space="preserve"> </w:t>
      </w:r>
      <w:r w:rsidR="00F60C6C">
        <w:rPr>
          <w:rFonts w:ascii="Times New Roman" w:hAnsi="Times New Roman" w:cs="Times New Roman"/>
          <w:sz w:val="28"/>
          <w:szCs w:val="28"/>
        </w:rPr>
        <w:t>У</w:t>
      </w:r>
      <w:r w:rsidR="00F60C6C" w:rsidRPr="00292341">
        <w:rPr>
          <w:rFonts w:ascii="Times New Roman" w:hAnsi="Times New Roman" w:cs="Times New Roman"/>
          <w:sz w:val="28"/>
          <w:szCs w:val="28"/>
        </w:rPr>
        <w:t xml:space="preserve">чреждения является муниципальное образование город </w:t>
      </w:r>
      <w:r w:rsidR="00F60C6C">
        <w:rPr>
          <w:rFonts w:ascii="Times New Roman" w:hAnsi="Times New Roman" w:cs="Times New Roman"/>
          <w:sz w:val="28"/>
          <w:szCs w:val="28"/>
        </w:rPr>
        <w:t xml:space="preserve">Набережные Челны. Функции и полномочия учредителя (собственника) Учреждения осуществляет </w:t>
      </w:r>
      <w:r w:rsidR="00E10F2C">
        <w:rPr>
          <w:rFonts w:ascii="Times New Roman" w:hAnsi="Times New Roman" w:cs="Times New Roman"/>
          <w:sz w:val="28"/>
          <w:szCs w:val="28"/>
        </w:rPr>
        <w:t>М</w:t>
      </w:r>
      <w:r w:rsidR="00F60C6C">
        <w:rPr>
          <w:rFonts w:ascii="Times New Roman" w:hAnsi="Times New Roman" w:cs="Times New Roman"/>
          <w:sz w:val="28"/>
          <w:szCs w:val="28"/>
        </w:rPr>
        <w:t>униципальное казенное учреждение «Исполнительный  комитет муниципального образования город Набережные Челны Республики Татарстан</w:t>
      </w:r>
      <w:r w:rsidR="00E10F2C">
        <w:rPr>
          <w:rFonts w:ascii="Times New Roman" w:hAnsi="Times New Roman" w:cs="Times New Roman"/>
          <w:sz w:val="28"/>
          <w:szCs w:val="28"/>
        </w:rPr>
        <w:t>»</w:t>
      </w:r>
      <w:r w:rsidR="00F60C6C" w:rsidRPr="00292341">
        <w:rPr>
          <w:rFonts w:ascii="Times New Roman" w:hAnsi="Times New Roman" w:cs="Times New Roman"/>
          <w:sz w:val="28"/>
          <w:szCs w:val="28"/>
        </w:rPr>
        <w:t xml:space="preserve"> (далее - учредитель).</w:t>
      </w:r>
    </w:p>
    <w:p w:rsidR="00F60C6C" w:rsidRPr="00292341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079C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и реквизиты учредителя: 423805, Республика Татарстан, город Набережные Челны</w:t>
      </w:r>
      <w:r w:rsidR="00AF2282">
        <w:rPr>
          <w:rFonts w:ascii="Times New Roman" w:hAnsi="Times New Roman" w:cs="Times New Roman"/>
          <w:sz w:val="28"/>
          <w:szCs w:val="28"/>
        </w:rPr>
        <w:t>,</w:t>
      </w:r>
      <w:r w:rsidR="00746317">
        <w:rPr>
          <w:rFonts w:ascii="Times New Roman" w:hAnsi="Times New Roman" w:cs="Times New Roman"/>
          <w:sz w:val="28"/>
          <w:szCs w:val="28"/>
        </w:rPr>
        <w:t xml:space="preserve"> </w:t>
      </w:r>
      <w:r w:rsidR="00AF228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роспект Хасана Туфана, дом 23, ИНН 1650135166, ОГРН 1051614258740. 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Координацию и регулирование деятельности Учреждения осуществляет </w:t>
      </w:r>
      <w:r w:rsidRPr="00313160">
        <w:rPr>
          <w:rFonts w:ascii="Times New Roman" w:hAnsi="Times New Roman" w:cs="Times New Roman" w:hint="cs"/>
          <w:sz w:val="28"/>
          <w:szCs w:val="28"/>
        </w:rPr>
        <w:t>Управление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Исполнительного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комитета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его компетенцией</w:t>
      </w:r>
      <w:r w:rsidRPr="00313160">
        <w:rPr>
          <w:rFonts w:ascii="Times New Roman" w:hAnsi="Times New Roman" w:cs="Times New Roman"/>
          <w:sz w:val="28"/>
          <w:szCs w:val="28"/>
        </w:rPr>
        <w:t>: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содействует осуществлению уставной деятельности </w:t>
      </w:r>
      <w:r w:rsidR="00E10F2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чреждения;</w:t>
      </w:r>
    </w:p>
    <w:p w:rsidR="00F60C6C" w:rsidRDefault="000628C3" w:rsidP="000628C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60C6C">
        <w:rPr>
          <w:rFonts w:ascii="Times New Roman" w:hAnsi="Times New Roman" w:cs="Times New Roman"/>
          <w:sz w:val="28"/>
          <w:szCs w:val="28"/>
        </w:rPr>
        <w:t xml:space="preserve">координирует работу </w:t>
      </w:r>
      <w:r w:rsidR="00E10F2C">
        <w:rPr>
          <w:rFonts w:ascii="Times New Roman" w:hAnsi="Times New Roman" w:cs="Times New Roman"/>
          <w:sz w:val="28"/>
          <w:szCs w:val="28"/>
        </w:rPr>
        <w:t>У</w:t>
      </w:r>
      <w:r w:rsidR="00F60C6C">
        <w:rPr>
          <w:rFonts w:ascii="Times New Roman" w:hAnsi="Times New Roman" w:cs="Times New Roman"/>
          <w:sz w:val="28"/>
          <w:szCs w:val="28"/>
        </w:rPr>
        <w:t>чреждения по осуществлению предпринимательской или иной приносящей доход деятельности;</w:t>
      </w:r>
    </w:p>
    <w:p w:rsidR="00F60C6C" w:rsidRPr="00313160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осуществляет иные полномочия в соответствии с законодательством Российской Федерации, законодательством Республики Татарстан и муниципальными правовыми актами города Набережные Челны (далее – муниципальные правовые акты), настоящим уставом.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и регулирование деятельности Учреждения в части, касающейся распоряжени</w:t>
      </w:r>
      <w:r w:rsidR="00AA04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имуществом, закрепленным за Учреждением на праве оперативного управления, либо приобретенным Учреждением за счет средств, выделенных ему учредителем на приобретение </w:t>
      </w:r>
      <w:r w:rsidR="000628C3">
        <w:rPr>
          <w:rFonts w:ascii="Times New Roman" w:hAnsi="Times New Roman" w:cs="Times New Roman"/>
          <w:sz w:val="28"/>
          <w:szCs w:val="28"/>
        </w:rPr>
        <w:t xml:space="preserve">этого имущества, осуществляется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3160">
        <w:rPr>
          <w:rFonts w:ascii="Times New Roman" w:hAnsi="Times New Roman" w:cs="Times New Roman" w:hint="cs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земельных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и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имущественных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отношений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Исполнительного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Pr="00313160">
        <w:rPr>
          <w:rFonts w:ascii="Times New Roman" w:hAnsi="Times New Roman" w:cs="Times New Roman" w:hint="cs"/>
          <w:sz w:val="28"/>
          <w:szCs w:val="28"/>
        </w:rPr>
        <w:t>комитета</w:t>
      </w:r>
      <w:r w:rsidR="0069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10F2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орган по управлению </w:t>
      </w:r>
      <w:r w:rsidR="00AA04FD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cs="Times New Roman"/>
          <w:sz w:val="28"/>
          <w:szCs w:val="28"/>
        </w:rPr>
        <w:t>имуществом) в соответствии с его компетенцией.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Учреждение является юридическим лицом с момента государственной регистрации, имеет самостоятельный баланс, круглую печать, штамп,  бланки со своим наименованием.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Учреждение от своего имени может приобретать имущественные</w:t>
      </w:r>
      <w:r w:rsidR="000628C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и личные неимущественные права,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быть истцом</w:t>
      </w:r>
      <w:r w:rsidR="000628C3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ответчиком в суде.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901C4">
        <w:rPr>
          <w:rFonts w:ascii="Times New Roman" w:hAnsi="Times New Roman" w:cs="Times New Roman"/>
          <w:sz w:val="28"/>
          <w:szCs w:val="28"/>
        </w:rPr>
        <w:t>Учреждение осуществляет операции с поступающими ему</w:t>
      </w:r>
      <w:r w:rsidR="000628C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901C4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средствами через лицевые 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Учреждение отвечает по своим обязательствам имуществом, находящимся у него на праве оперативного управления, за исключением недвижимого имущества и особого ценного движимого имущества, закрепленных за ним учредителем или приобретенных Учреждением за счет средств, выделенных ему учредителем на приобретение этого имущества.</w:t>
      </w:r>
    </w:p>
    <w:p w:rsidR="00F60C6C" w:rsidRDefault="00F60C6C" w:rsidP="00F60C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Учредитель не несет ответственность по обязательствам Учреждения. Учреждение не отвечает по обязательствам учредителя.</w:t>
      </w:r>
    </w:p>
    <w:p w:rsidR="002B3DF2" w:rsidRPr="00292341" w:rsidRDefault="002B3DF2" w:rsidP="002B3D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292341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>
        <w:rPr>
          <w:rFonts w:ascii="Times New Roman" w:hAnsi="Times New Roman" w:cs="Times New Roman"/>
          <w:sz w:val="28"/>
          <w:szCs w:val="28"/>
        </w:rPr>
        <w:t>Учреждения: 423818, Республика Татарстан, город Набережные Челны, проспект Мира, дом 83</w:t>
      </w:r>
      <w:r w:rsidR="000628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DF2" w:rsidRPr="00C1576C" w:rsidRDefault="002B3DF2" w:rsidP="002B3D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7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1576C">
        <w:rPr>
          <w:rFonts w:ascii="Times New Roman" w:hAnsi="Times New Roman" w:cs="Times New Roman"/>
          <w:sz w:val="28"/>
          <w:szCs w:val="28"/>
        </w:rPr>
        <w:t>. Учреждение</w:t>
      </w:r>
      <w:r>
        <w:rPr>
          <w:rFonts w:ascii="Times New Roman" w:hAnsi="Times New Roman" w:cs="Times New Roman"/>
          <w:sz w:val="28"/>
          <w:szCs w:val="28"/>
        </w:rPr>
        <w:t xml:space="preserve"> не имеет филиалов и представительств.</w:t>
      </w:r>
    </w:p>
    <w:p w:rsidR="00E5776A" w:rsidRPr="00C1576C" w:rsidRDefault="00E5776A" w:rsidP="00C63C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65B8B" w:rsidRPr="00C1576C" w:rsidRDefault="00411422" w:rsidP="00365B8B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2</w:t>
      </w:r>
      <w:r w:rsidR="00365B8B" w:rsidRPr="00C157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65B8B" w:rsidRPr="00C1576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</w:t>
      </w:r>
      <w:r w:rsidR="00415BB7" w:rsidRPr="00C157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ели</w:t>
      </w:r>
      <w:r w:rsidR="00F60C6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415BB7" w:rsidRPr="00C157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предмет и видыдеятельности </w:t>
      </w:r>
      <w:r w:rsidR="00E10F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15BB7" w:rsidRPr="00C1576C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чреждения</w:t>
      </w:r>
    </w:p>
    <w:p w:rsidR="00C12DE0" w:rsidRDefault="00C12DE0" w:rsidP="00C12D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7587" w:rsidRDefault="00C12DE0" w:rsidP="00C12D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1576C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C157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BA31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Основными целями деятельности Учреждения является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работ, оказание услуг в сфере</w:t>
      </w:r>
      <w:r w:rsidRPr="00BA31D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физической культуры </w:t>
      </w:r>
      <w:r w:rsidR="00F7758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 спорта.</w:t>
      </w:r>
    </w:p>
    <w:p w:rsidR="00124876" w:rsidRDefault="00C12DE0" w:rsidP="001248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Pr="008A27F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8A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редметом </w:t>
      </w:r>
      <w:r w:rsidR="00124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(основной </w:t>
      </w:r>
      <w:r w:rsidRPr="008A2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124876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5A18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A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является</w:t>
      </w:r>
      <w:r w:rsidR="001248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2DE0" w:rsidRPr="00995B10" w:rsidRDefault="00124876" w:rsidP="005A1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12DE0" w:rsidRPr="00995B10">
        <w:rPr>
          <w:rFonts w:ascii="Times New Roman" w:hAnsi="Times New Roman" w:cs="Times New Roman"/>
          <w:sz w:val="28"/>
          <w:szCs w:val="28"/>
        </w:rPr>
        <w:t>реализация программ спортивной подгот</w:t>
      </w:r>
      <w:r w:rsidR="00860B68" w:rsidRPr="00995B10">
        <w:rPr>
          <w:rFonts w:ascii="Times New Roman" w:hAnsi="Times New Roman" w:cs="Times New Roman"/>
          <w:sz w:val="28"/>
          <w:szCs w:val="28"/>
        </w:rPr>
        <w:t xml:space="preserve">овки по </w:t>
      </w:r>
      <w:r w:rsidR="002B3DF2">
        <w:rPr>
          <w:rFonts w:ascii="Times New Roman" w:hAnsi="Times New Roman" w:cs="Times New Roman"/>
          <w:sz w:val="28"/>
          <w:szCs w:val="28"/>
        </w:rPr>
        <w:t>тхэквондо, каратэ и всестилевого каратэ.</w:t>
      </w:r>
    </w:p>
    <w:p w:rsidR="00C12DE0" w:rsidRPr="00C12DE0" w:rsidRDefault="00C12DE0" w:rsidP="005A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95B10">
        <w:rPr>
          <w:rFonts w:ascii="Times New Roman" w:eastAsia="Calibri" w:hAnsi="Times New Roman" w:cs="Times New Roman"/>
          <w:sz w:val="28"/>
          <w:szCs w:val="28"/>
          <w:lang w:eastAsia="ru-RU"/>
        </w:rPr>
        <w:t>- деятельность тренеров в различных видах спорта для поддержки участников спортивных соревнований и мероприятий;</w:t>
      </w:r>
    </w:p>
    <w:p w:rsidR="00C12DE0" w:rsidRDefault="00C12DE0" w:rsidP="005A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2DE0">
        <w:rPr>
          <w:rFonts w:ascii="Times New Roman" w:eastAsia="Calibri" w:hAnsi="Times New Roman" w:cs="Times New Roman"/>
          <w:sz w:val="28"/>
          <w:szCs w:val="28"/>
          <w:lang w:eastAsia="ru-RU"/>
        </w:rPr>
        <w:t>- деятельность объектов по проведению спортивных мероприятий для профессионалов или любителей на открытом воздухе или в помещении (открытых, закрытых, под крышей, оборудованных или не оборудованн</w:t>
      </w:r>
      <w:r w:rsidR="00124876">
        <w:rPr>
          <w:rFonts w:ascii="Times New Roman" w:eastAsia="Calibri" w:hAnsi="Times New Roman" w:cs="Times New Roman"/>
          <w:sz w:val="28"/>
          <w:szCs w:val="28"/>
          <w:lang w:eastAsia="ru-RU"/>
        </w:rPr>
        <w:t>ых трибунами для зрителей)</w:t>
      </w:r>
      <w:r w:rsidR="005A180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808" w:rsidRPr="00C12DE0" w:rsidRDefault="005A1808" w:rsidP="005A18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-деятельность в области спорта.</w:t>
      </w:r>
    </w:p>
    <w:p w:rsidR="00C12DE0" w:rsidRDefault="00F77587" w:rsidP="00F775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12DE0">
        <w:rPr>
          <w:rFonts w:ascii="Times New Roman" w:hAnsi="Times New Roman" w:cs="Times New Roman"/>
          <w:sz w:val="28"/>
          <w:szCs w:val="28"/>
        </w:rPr>
        <w:t>.</w:t>
      </w:r>
      <w:r w:rsidR="005A1808">
        <w:rPr>
          <w:rFonts w:ascii="Times New Roman" w:hAnsi="Times New Roman" w:cs="Times New Roman"/>
          <w:sz w:val="28"/>
          <w:szCs w:val="28"/>
        </w:rPr>
        <w:t xml:space="preserve"> Учреждение вправе осуществлять не противоречащую законодательству Российской Федерации, соответствующей уставным целям </w:t>
      </w:r>
      <w:r w:rsidR="00C12DE0">
        <w:rPr>
          <w:rFonts w:ascii="Times New Roman" w:hAnsi="Times New Roman" w:cs="Times New Roman"/>
          <w:sz w:val="28"/>
          <w:szCs w:val="28"/>
        </w:rPr>
        <w:t>приносящ</w:t>
      </w:r>
      <w:r w:rsidR="005A1808">
        <w:rPr>
          <w:rFonts w:ascii="Times New Roman" w:hAnsi="Times New Roman" w:cs="Times New Roman"/>
          <w:sz w:val="28"/>
          <w:szCs w:val="28"/>
        </w:rPr>
        <w:t>ую</w:t>
      </w:r>
      <w:r w:rsidR="00C12DE0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0628C3">
        <w:rPr>
          <w:rFonts w:ascii="Times New Roman" w:hAnsi="Times New Roman" w:cs="Times New Roman"/>
          <w:sz w:val="28"/>
          <w:szCs w:val="28"/>
        </w:rPr>
        <w:t xml:space="preserve"> </w:t>
      </w:r>
      <w:r w:rsidR="00956EFA">
        <w:rPr>
          <w:rFonts w:ascii="Times New Roman" w:hAnsi="Times New Roman" w:cs="Times New Roman"/>
          <w:sz w:val="28"/>
          <w:szCs w:val="28"/>
        </w:rPr>
        <w:t>деятельност</w:t>
      </w:r>
      <w:r w:rsidR="005A1808">
        <w:rPr>
          <w:rFonts w:ascii="Times New Roman" w:hAnsi="Times New Roman" w:cs="Times New Roman"/>
          <w:sz w:val="28"/>
          <w:szCs w:val="28"/>
        </w:rPr>
        <w:t>ь</w:t>
      </w:r>
      <w:r w:rsidR="00956EFA">
        <w:rPr>
          <w:rFonts w:ascii="Times New Roman" w:hAnsi="Times New Roman" w:cs="Times New Roman"/>
          <w:sz w:val="28"/>
          <w:szCs w:val="28"/>
        </w:rPr>
        <w:t>:</w:t>
      </w:r>
    </w:p>
    <w:p w:rsidR="00C12DE0" w:rsidRDefault="00995B10" w:rsidP="00C12DE0">
      <w:pPr>
        <w:pStyle w:val="a6"/>
        <w:shd w:val="clear" w:color="auto" w:fill="FFFFFF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77587">
        <w:rPr>
          <w:rFonts w:ascii="Times New Roman" w:eastAsia="Calibri" w:hAnsi="Times New Roman" w:cs="Times New Roman"/>
          <w:sz w:val="28"/>
          <w:szCs w:val="28"/>
          <w:lang w:eastAsia="ru-RU"/>
        </w:rPr>
        <w:t>) д</w:t>
      </w:r>
      <w:r w:rsidR="00C12DE0">
        <w:rPr>
          <w:rFonts w:ascii="Times New Roman" w:eastAsia="Calibri" w:hAnsi="Times New Roman" w:cs="Times New Roman"/>
          <w:sz w:val="28"/>
          <w:szCs w:val="28"/>
          <w:lang w:eastAsia="ru-RU"/>
        </w:rPr>
        <w:t>еятельность с</w:t>
      </w:r>
      <w:r w:rsidR="00F77587">
        <w:rPr>
          <w:rFonts w:ascii="Times New Roman" w:eastAsia="Calibri" w:hAnsi="Times New Roman" w:cs="Times New Roman"/>
          <w:sz w:val="28"/>
          <w:szCs w:val="28"/>
          <w:lang w:eastAsia="ru-RU"/>
        </w:rPr>
        <w:t>портивных объектов</w:t>
      </w:r>
      <w:r w:rsidR="00C12DE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12DE0" w:rsidRDefault="00C12DE0" w:rsidP="005A1808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7E54">
        <w:rPr>
          <w:rFonts w:ascii="Times New Roman" w:eastAsia="Calibri" w:hAnsi="Times New Roman" w:cs="Times New Roman"/>
          <w:sz w:val="28"/>
          <w:szCs w:val="28"/>
          <w:lang w:eastAsia="ru-RU"/>
        </w:rPr>
        <w:t>- организаци</w:t>
      </w:r>
      <w:r w:rsidR="005A1808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087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проведение спортивных мероприятий на открытом воздухе или в закрытом помещении для профессионалов или любителей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12DE0" w:rsidRPr="00087E54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E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087E54">
        <w:rPr>
          <w:rFonts w:ascii="Times New Roman" w:hAnsi="Times New Roman" w:cs="Times New Roman"/>
          <w:sz w:val="28"/>
          <w:szCs w:val="28"/>
        </w:rPr>
        <w:t>подбор персонала и управление персоналом, обслуживающим эти объекты</w:t>
      </w:r>
      <w:r w:rsidR="00B94935">
        <w:rPr>
          <w:rFonts w:ascii="Times New Roman" w:hAnsi="Times New Roman" w:cs="Times New Roman"/>
          <w:sz w:val="28"/>
          <w:szCs w:val="28"/>
        </w:rPr>
        <w:t>.</w:t>
      </w:r>
    </w:p>
    <w:p w:rsidR="00C12DE0" w:rsidRPr="00F63AAB" w:rsidRDefault="00995B1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2DE0">
        <w:rPr>
          <w:rFonts w:ascii="Times New Roman" w:hAnsi="Times New Roman" w:cs="Times New Roman"/>
          <w:sz w:val="28"/>
          <w:szCs w:val="28"/>
        </w:rPr>
        <w:t xml:space="preserve">) </w:t>
      </w:r>
      <w:r w:rsidR="00F77587">
        <w:rPr>
          <w:rFonts w:ascii="Times New Roman" w:hAnsi="Times New Roman" w:cs="Times New Roman"/>
          <w:sz w:val="28"/>
          <w:szCs w:val="28"/>
        </w:rPr>
        <w:t>д</w:t>
      </w:r>
      <w:r w:rsidR="00C12DE0" w:rsidRPr="00F63AAB">
        <w:rPr>
          <w:rFonts w:ascii="Times New Roman" w:hAnsi="Times New Roman" w:cs="Times New Roman"/>
          <w:sz w:val="28"/>
          <w:szCs w:val="28"/>
        </w:rPr>
        <w:t xml:space="preserve">еятельность </w:t>
      </w:r>
      <w:proofErr w:type="gramStart"/>
      <w:r w:rsidR="00C12DE0" w:rsidRPr="00F63AAB">
        <w:rPr>
          <w:rFonts w:ascii="Times New Roman" w:hAnsi="Times New Roman" w:cs="Times New Roman"/>
          <w:sz w:val="28"/>
          <w:szCs w:val="28"/>
        </w:rPr>
        <w:t>фитнес-центров</w:t>
      </w:r>
      <w:proofErr w:type="gramEnd"/>
      <w:r w:rsidR="00C12DE0">
        <w:rPr>
          <w:rFonts w:ascii="Times New Roman" w:hAnsi="Times New Roman" w:cs="Times New Roman"/>
          <w:sz w:val="28"/>
          <w:szCs w:val="28"/>
        </w:rPr>
        <w:t>:</w:t>
      </w:r>
    </w:p>
    <w:p w:rsidR="00C12DE0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AAB">
        <w:rPr>
          <w:rFonts w:ascii="Times New Roman" w:hAnsi="Times New Roman" w:cs="Times New Roman"/>
          <w:sz w:val="28"/>
          <w:szCs w:val="28"/>
        </w:rPr>
        <w:t>- деятельность клубов по фитнесу и бодибилдингу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DE0" w:rsidRDefault="00995B1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2DE0">
        <w:rPr>
          <w:rFonts w:ascii="Times New Roman" w:hAnsi="Times New Roman" w:cs="Times New Roman"/>
          <w:sz w:val="28"/>
          <w:szCs w:val="28"/>
        </w:rPr>
        <w:t xml:space="preserve">) </w:t>
      </w:r>
      <w:r w:rsidR="00F77587">
        <w:rPr>
          <w:rFonts w:ascii="Times New Roman" w:hAnsi="Times New Roman" w:cs="Times New Roman"/>
          <w:sz w:val="28"/>
          <w:szCs w:val="28"/>
        </w:rPr>
        <w:t>д</w:t>
      </w:r>
      <w:r w:rsidR="00C12DE0" w:rsidRPr="008454D4">
        <w:rPr>
          <w:rFonts w:ascii="Times New Roman" w:hAnsi="Times New Roman" w:cs="Times New Roman"/>
          <w:sz w:val="28"/>
          <w:szCs w:val="28"/>
        </w:rPr>
        <w:t>еятельность в области спорта прочая</w:t>
      </w:r>
      <w:r w:rsidR="00C12DE0">
        <w:rPr>
          <w:rFonts w:ascii="Times New Roman" w:hAnsi="Times New Roman" w:cs="Times New Roman"/>
          <w:sz w:val="28"/>
          <w:szCs w:val="28"/>
        </w:rPr>
        <w:t>:</w:t>
      </w:r>
    </w:p>
    <w:p w:rsidR="00C12DE0" w:rsidRPr="008454D4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54D4">
        <w:rPr>
          <w:rFonts w:ascii="Times New Roman" w:hAnsi="Times New Roman" w:cs="Times New Roman"/>
          <w:sz w:val="28"/>
          <w:szCs w:val="28"/>
        </w:rPr>
        <w:t>деятельность организаторов спортивных мероприятий, имеющих или не имеющих свои спортивные объекты;</w:t>
      </w:r>
    </w:p>
    <w:p w:rsidR="00C12DE0" w:rsidRPr="008454D4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4D4">
        <w:rPr>
          <w:rFonts w:ascii="Times New Roman" w:hAnsi="Times New Roman" w:cs="Times New Roman"/>
          <w:sz w:val="28"/>
          <w:szCs w:val="28"/>
        </w:rPr>
        <w:t xml:space="preserve">- деятельность самостоятельных спортсменов и атлетов, судей, </w:t>
      </w:r>
      <w:r w:rsidRPr="008454D4">
        <w:rPr>
          <w:rFonts w:ascii="Times New Roman" w:hAnsi="Times New Roman" w:cs="Times New Roman"/>
          <w:sz w:val="28"/>
          <w:szCs w:val="28"/>
        </w:rPr>
        <w:lastRenderedPageBreak/>
        <w:t>рефери, хронометражистов и т.д.;</w:t>
      </w:r>
    </w:p>
    <w:p w:rsidR="00C12DE0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54D4">
        <w:rPr>
          <w:rFonts w:ascii="Times New Roman" w:hAnsi="Times New Roman" w:cs="Times New Roman"/>
          <w:sz w:val="28"/>
          <w:szCs w:val="28"/>
        </w:rPr>
        <w:t>деятельность, связанн</w:t>
      </w:r>
      <w:r w:rsidR="005A1808">
        <w:rPr>
          <w:rFonts w:ascii="Times New Roman" w:hAnsi="Times New Roman" w:cs="Times New Roman"/>
          <w:sz w:val="28"/>
          <w:szCs w:val="28"/>
        </w:rPr>
        <w:t>ая</w:t>
      </w:r>
      <w:r w:rsidRPr="008454D4">
        <w:rPr>
          <w:rFonts w:ascii="Times New Roman" w:hAnsi="Times New Roman" w:cs="Times New Roman"/>
          <w:sz w:val="28"/>
          <w:szCs w:val="28"/>
        </w:rPr>
        <w:t xml:space="preserve"> с рекламой спортивных событий;</w:t>
      </w:r>
    </w:p>
    <w:p w:rsidR="00C12DE0" w:rsidRDefault="00995B1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7587">
        <w:rPr>
          <w:rFonts w:ascii="Times New Roman" w:hAnsi="Times New Roman" w:cs="Times New Roman"/>
          <w:sz w:val="28"/>
          <w:szCs w:val="28"/>
        </w:rPr>
        <w:t>) о</w:t>
      </w:r>
      <w:r w:rsidR="00C12DE0">
        <w:rPr>
          <w:rFonts w:ascii="Times New Roman" w:hAnsi="Times New Roman" w:cs="Times New Roman"/>
          <w:sz w:val="28"/>
          <w:szCs w:val="28"/>
        </w:rPr>
        <w:t>бразование в области</w:t>
      </w:r>
      <w:r w:rsidR="00F77587">
        <w:rPr>
          <w:rFonts w:ascii="Times New Roman" w:hAnsi="Times New Roman" w:cs="Times New Roman"/>
          <w:sz w:val="28"/>
          <w:szCs w:val="28"/>
        </w:rPr>
        <w:t xml:space="preserve"> спорта и отдыха</w:t>
      </w:r>
      <w:r w:rsidR="00624458">
        <w:rPr>
          <w:rFonts w:ascii="Times New Roman" w:hAnsi="Times New Roman" w:cs="Times New Roman"/>
          <w:sz w:val="28"/>
          <w:szCs w:val="28"/>
        </w:rPr>
        <w:t>.</w:t>
      </w:r>
    </w:p>
    <w:p w:rsidR="00C12DE0" w:rsidRDefault="00995B1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2DE0">
        <w:rPr>
          <w:rFonts w:ascii="Times New Roman" w:hAnsi="Times New Roman" w:cs="Times New Roman"/>
          <w:sz w:val="28"/>
          <w:szCs w:val="28"/>
        </w:rPr>
        <w:t xml:space="preserve">) </w:t>
      </w:r>
      <w:r w:rsidR="00DC76AC">
        <w:rPr>
          <w:rFonts w:ascii="Times New Roman" w:hAnsi="Times New Roman" w:cs="Times New Roman"/>
          <w:sz w:val="28"/>
          <w:szCs w:val="28"/>
        </w:rPr>
        <w:t>п</w:t>
      </w:r>
      <w:r w:rsidR="00C12DE0" w:rsidRPr="004B19F4">
        <w:rPr>
          <w:rFonts w:ascii="Times New Roman" w:hAnsi="Times New Roman" w:cs="Times New Roman"/>
          <w:sz w:val="28"/>
          <w:szCs w:val="28"/>
        </w:rPr>
        <w:t>рокат и аренда товаров для отдыха и спортивных товаров</w:t>
      </w:r>
      <w:r w:rsidR="00C12DE0">
        <w:rPr>
          <w:rFonts w:ascii="Times New Roman" w:hAnsi="Times New Roman" w:cs="Times New Roman"/>
          <w:sz w:val="28"/>
          <w:szCs w:val="28"/>
        </w:rPr>
        <w:t>:</w:t>
      </w:r>
    </w:p>
    <w:p w:rsidR="00C12DE0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9F4">
        <w:rPr>
          <w:rFonts w:ascii="Times New Roman" w:hAnsi="Times New Roman" w:cs="Times New Roman"/>
          <w:sz w:val="28"/>
          <w:szCs w:val="28"/>
        </w:rPr>
        <w:t>- прокат товаров для о</w:t>
      </w:r>
      <w:r w:rsidR="005A1808">
        <w:rPr>
          <w:rFonts w:ascii="Times New Roman" w:hAnsi="Times New Roman" w:cs="Times New Roman"/>
          <w:sz w:val="28"/>
          <w:szCs w:val="28"/>
        </w:rPr>
        <w:t>тдыха и спортивного снаряжения.</w:t>
      </w:r>
    </w:p>
    <w:p w:rsidR="00C12DE0" w:rsidRDefault="00995B1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2DE0">
        <w:rPr>
          <w:rFonts w:ascii="Times New Roman" w:hAnsi="Times New Roman" w:cs="Times New Roman"/>
          <w:sz w:val="28"/>
          <w:szCs w:val="28"/>
        </w:rPr>
        <w:t xml:space="preserve">) </w:t>
      </w:r>
      <w:r w:rsidR="00DC76AC">
        <w:rPr>
          <w:rFonts w:ascii="Times New Roman" w:hAnsi="Times New Roman" w:cs="Times New Roman"/>
          <w:sz w:val="28"/>
          <w:szCs w:val="28"/>
        </w:rPr>
        <w:t>д</w:t>
      </w:r>
      <w:r w:rsidR="00C12DE0" w:rsidRPr="000619BA">
        <w:rPr>
          <w:rFonts w:ascii="Times New Roman" w:hAnsi="Times New Roman" w:cs="Times New Roman"/>
          <w:sz w:val="28"/>
          <w:szCs w:val="28"/>
        </w:rPr>
        <w:t>еятельность в области медицины прочая</w:t>
      </w:r>
      <w:r w:rsidR="00C12DE0">
        <w:rPr>
          <w:rFonts w:ascii="Times New Roman" w:hAnsi="Times New Roman" w:cs="Times New Roman"/>
          <w:sz w:val="28"/>
          <w:szCs w:val="28"/>
        </w:rPr>
        <w:t>:</w:t>
      </w:r>
    </w:p>
    <w:p w:rsidR="00C12DE0" w:rsidRPr="000619BA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19BA">
        <w:rPr>
          <w:rFonts w:ascii="Times New Roman" w:hAnsi="Times New Roman" w:cs="Times New Roman"/>
          <w:sz w:val="28"/>
          <w:szCs w:val="28"/>
        </w:rPr>
        <w:t>деятельность по обеспечению здоровья человека, не осуществляем</w:t>
      </w:r>
      <w:r w:rsidR="005A1808">
        <w:rPr>
          <w:rFonts w:ascii="Times New Roman" w:hAnsi="Times New Roman" w:cs="Times New Roman"/>
          <w:sz w:val="28"/>
          <w:szCs w:val="28"/>
        </w:rPr>
        <w:t xml:space="preserve">ая </w:t>
      </w:r>
      <w:r w:rsidRPr="000619BA">
        <w:rPr>
          <w:rFonts w:ascii="Times New Roman" w:hAnsi="Times New Roman" w:cs="Times New Roman"/>
          <w:sz w:val="28"/>
          <w:szCs w:val="28"/>
        </w:rPr>
        <w:t>больницами, врачами или стоматологами;</w:t>
      </w:r>
    </w:p>
    <w:p w:rsidR="00C12DE0" w:rsidRPr="000619BA" w:rsidRDefault="00C12DE0" w:rsidP="005A1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9BA">
        <w:rPr>
          <w:rFonts w:ascii="Times New Roman" w:hAnsi="Times New Roman" w:cs="Times New Roman"/>
          <w:sz w:val="28"/>
          <w:szCs w:val="28"/>
        </w:rPr>
        <w:t>- де</w:t>
      </w:r>
      <w:r>
        <w:rPr>
          <w:rFonts w:ascii="Times New Roman" w:hAnsi="Times New Roman" w:cs="Times New Roman"/>
          <w:sz w:val="28"/>
          <w:szCs w:val="28"/>
        </w:rPr>
        <w:t xml:space="preserve">ятельность медсестер, </w:t>
      </w:r>
      <w:r w:rsidRPr="000619BA">
        <w:rPr>
          <w:rFonts w:ascii="Times New Roman" w:hAnsi="Times New Roman" w:cs="Times New Roman"/>
          <w:sz w:val="28"/>
          <w:szCs w:val="28"/>
        </w:rPr>
        <w:t xml:space="preserve">физиотерапевтов или других специалистов среднего медицинского персонала в области </w:t>
      </w:r>
      <w:proofErr w:type="spellStart"/>
      <w:r w:rsidRPr="000619BA">
        <w:rPr>
          <w:rFonts w:ascii="Times New Roman" w:hAnsi="Times New Roman" w:cs="Times New Roman"/>
          <w:sz w:val="28"/>
          <w:szCs w:val="28"/>
        </w:rPr>
        <w:t>оптометрии</w:t>
      </w:r>
      <w:proofErr w:type="spellEnd"/>
      <w:r w:rsidRPr="000619BA">
        <w:rPr>
          <w:rFonts w:ascii="Times New Roman" w:hAnsi="Times New Roman" w:cs="Times New Roman"/>
          <w:sz w:val="28"/>
          <w:szCs w:val="28"/>
        </w:rPr>
        <w:t>, гидротерапии, массажа, трудотерапии, логопедии, ухода за ногами, гомеопатии, мануальной рефлексотерапии, иглоукалывания и т.д.</w:t>
      </w:r>
    </w:p>
    <w:p w:rsidR="00C12DE0" w:rsidRDefault="00995B10" w:rsidP="00C12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2DE0">
        <w:rPr>
          <w:rFonts w:ascii="Times New Roman" w:hAnsi="Times New Roman" w:cs="Times New Roman"/>
          <w:sz w:val="28"/>
          <w:szCs w:val="28"/>
        </w:rPr>
        <w:t xml:space="preserve">) </w:t>
      </w:r>
      <w:r w:rsidR="00DC76AC">
        <w:rPr>
          <w:rFonts w:ascii="Times New Roman" w:hAnsi="Times New Roman" w:cs="Times New Roman"/>
          <w:sz w:val="28"/>
          <w:szCs w:val="28"/>
        </w:rPr>
        <w:t>д</w:t>
      </w:r>
      <w:r w:rsidR="00C12DE0" w:rsidRPr="000619BA">
        <w:rPr>
          <w:rFonts w:ascii="Times New Roman" w:hAnsi="Times New Roman" w:cs="Times New Roman"/>
          <w:sz w:val="28"/>
          <w:szCs w:val="28"/>
        </w:rPr>
        <w:t>еятельность в области медицины прочая, не включенная в другие группировки</w:t>
      </w:r>
      <w:r w:rsidR="00DC76AC">
        <w:rPr>
          <w:rFonts w:ascii="Times New Roman" w:hAnsi="Times New Roman" w:cs="Times New Roman"/>
          <w:sz w:val="28"/>
          <w:szCs w:val="28"/>
        </w:rPr>
        <w:t>;</w:t>
      </w:r>
    </w:p>
    <w:p w:rsidR="00624458" w:rsidRDefault="002B3DF2" w:rsidP="00C12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24458">
        <w:rPr>
          <w:rFonts w:ascii="Times New Roman" w:hAnsi="Times New Roman" w:cs="Times New Roman"/>
          <w:sz w:val="28"/>
          <w:szCs w:val="28"/>
        </w:rPr>
        <w:t>) аренда и управление собственным недвижимым имуществом.</w:t>
      </w:r>
    </w:p>
    <w:p w:rsidR="00C12DE0" w:rsidRDefault="00943DBB" w:rsidP="00C12D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Учредитель формирует и утверждает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пальное задание для Учреждения в соответствии с предусмотренной настоящим уставом основной деятельностью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Учреждение осуществляет 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муниципальным заданием и (или) обязательствами перед страховщиком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обязательному социальному страхованию деятельность, связанную с выполнением работ, оказанием услуг.</w:t>
      </w:r>
    </w:p>
    <w:p w:rsidR="00C12DE0" w:rsidRPr="00C4296D" w:rsidRDefault="00C12DE0" w:rsidP="00C12DE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Учреждение не вправе отказаться от выполнения муниципального задания.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Уменьшение объема субсидии, предоставленной на выполнение муниципального задания, в течение срока его</w:t>
      </w:r>
      <w:r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выполнения осуществляется только при соответствующем изменении муниципального задания.</w:t>
      </w:r>
    </w:p>
    <w:p w:rsidR="00C12DE0" w:rsidRPr="00C4296D" w:rsidRDefault="00943DBB" w:rsidP="00C12DE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16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Кроме указанных в </w:t>
      </w:r>
      <w:r w:rsidR="00F71A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пункте </w:t>
      </w:r>
      <w:r w:rsidRPr="00943DBB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става 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ания и обязательств Учреждение по своему усмотрению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вправ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выполнять работы, оказывать услуги,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относящиеся к его основной деятельн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ости, для граждан и юридических лиц за плату и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одинаковых при оказании однородных услуг условиях в порядке, установленном федеральными законами.</w:t>
      </w:r>
      <w:proofErr w:type="gramEnd"/>
    </w:p>
    <w:p w:rsidR="00C12DE0" w:rsidRPr="00C4296D" w:rsidRDefault="00943DBB" w:rsidP="00C12DE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17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Право Учреждения осуществлять деятельность, на которую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тствии   с законодательством требуется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специальное   разрешение (лицензия), возникает у Учреждения с момента ее п</w:t>
      </w:r>
      <w:r w:rsidR="00C12D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олучения или в указанный в ней срок и прекращается по истечении срока </w:t>
      </w:r>
      <w:r w:rsidR="00C12DE0" w:rsidRPr="00C429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 действия, если иное не установлено законодательством Российской Федерации.</w:t>
      </w:r>
    </w:p>
    <w:p w:rsidR="004C655C" w:rsidRDefault="004C655C" w:rsidP="007C3A7D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C3A7D" w:rsidRDefault="007C3A7D" w:rsidP="007C3A7D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Глава 3. К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омпетенция учредителя </w:t>
      </w:r>
    </w:p>
    <w:p w:rsidR="007C3A7D" w:rsidRDefault="007C3A7D" w:rsidP="007C3A7D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C3A7D" w:rsidRDefault="00943DBB" w:rsidP="007C3A7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. К компетенции учредителя относятся:</w:t>
      </w:r>
    </w:p>
    <w:p w:rsidR="00FB3707" w:rsidRPr="007C3A7D" w:rsidRDefault="00FB3707" w:rsidP="005A18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1) 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утверждение настоящего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става, внесение в него изменений;</w:t>
      </w:r>
    </w:p>
    <w:p w:rsidR="007C3A7D" w:rsidRPr="007C3A7D" w:rsidRDefault="00FB3707" w:rsidP="005A180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) осуществление финансового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обеспечения выполн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ения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задания с учетом расходов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содержание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недвижимого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имущества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и особо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ценного движимого имущества, закрепленных за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чреждением учредителем или приобретенных учреждением за счет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средс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тв,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выделенных ему учредителем на при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обретение такого   имущества, расходов на уплату налогов, в качестве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объект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налогообложения  по  которым признается соответствующее имущество, в том числе земельные участки,   а также финансовое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об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еспечение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развития </w:t>
      </w:r>
      <w:r w:rsid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учреждения;</w:t>
      </w:r>
      <w:proofErr w:type="gramEnd"/>
    </w:p>
    <w:p w:rsidR="007C3A7D" w:rsidRPr="007C3A7D" w:rsidRDefault="007C3A7D" w:rsidP="00B84983">
      <w:pPr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3) рассмотрение и одобрение предложений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директора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B8498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чреждения 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(далее -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директор) о  создании и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ликвидации филиалов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чреждения, об открытии и о закрытии его представительств;</w:t>
      </w:r>
    </w:p>
    <w:p w:rsidR="007C3A7D" w:rsidRPr="007C3A7D" w:rsidRDefault="007C3A7D" w:rsidP="00B84983">
      <w:pPr>
        <w:tabs>
          <w:tab w:val="left" w:pos="1134"/>
        </w:tabs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4)</w:t>
      </w:r>
      <w:r w:rsidR="00B8498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реорганизация и ликвидация </w:t>
      </w:r>
      <w:r w:rsidR="000B56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чреждения, а также изменение его типа;</w:t>
      </w:r>
    </w:p>
    <w:p w:rsidR="007C3A7D" w:rsidRPr="007C3A7D" w:rsidRDefault="000B5651" w:rsidP="00B84983">
      <w:pPr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5) 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утверждение передаточного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ак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та и разделительного баланса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 реорганизации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чреждения;</w:t>
      </w:r>
    </w:p>
    <w:p w:rsidR="007C3A7D" w:rsidRPr="007C3A7D" w:rsidRDefault="00622173" w:rsidP="00B84983">
      <w:pPr>
        <w:tabs>
          <w:tab w:val="left" w:pos="1418"/>
        </w:tabs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6)</w:t>
      </w:r>
      <w:r w:rsidR="00B8498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назначение ликвидационной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комиссии и утверждение промежуточного и окончательного ликвидационных балансов;</w:t>
      </w:r>
    </w:p>
    <w:p w:rsidR="007C3A7D" w:rsidRPr="007C3A7D" w:rsidRDefault="000B5651" w:rsidP="00B84983">
      <w:pPr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7)</w:t>
      </w:r>
      <w:r w:rsidR="00B8498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назначение директора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и прекращ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ение его полномочий, заключение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прекращение трудового договора с ним; назначение заместителей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директора,</w:t>
      </w:r>
      <w:r w:rsidR="00B8498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главного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бухгалтера учреждения;</w:t>
      </w:r>
    </w:p>
    <w:p w:rsidR="007C3A7D" w:rsidRPr="007C3A7D" w:rsidRDefault="007C3A7D" w:rsidP="00B84983">
      <w:pPr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8)</w:t>
      </w:r>
      <w:r w:rsidR="00B8498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рассмотрение  и  одобрение  предложений  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директора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совершении  сделок с имуществом 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чреждения в случаях, если в соответствии </w:t>
      </w:r>
      <w:r w:rsidRPr="004A6E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 </w:t>
      </w:r>
      <w:r w:rsidR="00064D89" w:rsidRPr="004A6E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пунктами </w:t>
      </w:r>
      <w:r w:rsidR="004A6E74" w:rsidRPr="004A6E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37</w:t>
      </w:r>
      <w:r w:rsidR="005D23A2" w:rsidRPr="004A6E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</w:t>
      </w:r>
      <w:r w:rsidR="00064D89" w:rsidRPr="004A6E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4A6E74" w:rsidRPr="004A6E7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40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настоящего 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става для совершения таких сделок требуется согласие учредителя;</w:t>
      </w:r>
    </w:p>
    <w:p w:rsidR="007C3A7D" w:rsidRPr="007C3A7D" w:rsidRDefault="00AD68C5" w:rsidP="00B84983">
      <w:pPr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4A6E74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осуществление   </w:t>
      </w:r>
      <w:proofErr w:type="gramStart"/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контроля  за</w:t>
      </w:r>
      <w:proofErr w:type="gramEnd"/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деятельностью  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чреждения,  сбор  и обобщение отчетности по установленным формам;</w:t>
      </w:r>
    </w:p>
    <w:p w:rsidR="007C3A7D" w:rsidRPr="007C3A7D" w:rsidRDefault="00AD68C5" w:rsidP="00B84983">
      <w:pPr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="004A6E74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 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решение  иных  вопросов   в  соответствии с федеральными законами, муниципальными правовыми актами, настоящим </w:t>
      </w:r>
      <w:r w:rsidR="00622173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7C3A7D" w:rsidRPr="007C3A7D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ставом.</w:t>
      </w:r>
    </w:p>
    <w:p w:rsidR="004E2B65" w:rsidRPr="00C1576C" w:rsidRDefault="004E2B65" w:rsidP="004E2B6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CA227B" w:rsidRDefault="007C3A7D" w:rsidP="00A81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4. Органы управления</w:t>
      </w:r>
    </w:p>
    <w:p w:rsidR="00D34B63" w:rsidRDefault="00D34B63" w:rsidP="00D34B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A7D" w:rsidRDefault="00943DBB" w:rsidP="00D34B6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C3A7D" w:rsidRPr="007C3A7D">
        <w:rPr>
          <w:rFonts w:ascii="Times New Roman" w:hAnsi="Times New Roman" w:cs="Times New Roman"/>
          <w:sz w:val="28"/>
          <w:szCs w:val="28"/>
        </w:rPr>
        <w:t xml:space="preserve">. Органами управления </w:t>
      </w:r>
      <w:r w:rsidR="00622173">
        <w:rPr>
          <w:rFonts w:ascii="Times New Roman" w:hAnsi="Times New Roman" w:cs="Times New Roman"/>
          <w:sz w:val="28"/>
          <w:szCs w:val="28"/>
        </w:rPr>
        <w:t>У</w:t>
      </w:r>
      <w:r w:rsidR="007C3A7D" w:rsidRPr="007C3A7D">
        <w:rPr>
          <w:rFonts w:ascii="Times New Roman" w:hAnsi="Times New Roman" w:cs="Times New Roman"/>
          <w:sz w:val="28"/>
          <w:szCs w:val="28"/>
        </w:rPr>
        <w:t>чреждения являются:</w:t>
      </w:r>
    </w:p>
    <w:p w:rsidR="007C3A7D" w:rsidRPr="007C3A7D" w:rsidRDefault="007C3A7D" w:rsidP="007C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3A7D">
        <w:rPr>
          <w:rFonts w:ascii="Times New Roman" w:hAnsi="Times New Roman" w:cs="Times New Roman"/>
          <w:sz w:val="28"/>
          <w:szCs w:val="28"/>
        </w:rPr>
        <w:t xml:space="preserve">1)  </w:t>
      </w:r>
      <w:r w:rsidR="00622173">
        <w:rPr>
          <w:rFonts w:ascii="Times New Roman" w:hAnsi="Times New Roman" w:cs="Times New Roman"/>
          <w:sz w:val="28"/>
          <w:szCs w:val="28"/>
        </w:rPr>
        <w:t>директор</w:t>
      </w:r>
      <w:r w:rsidRPr="007C3A7D">
        <w:rPr>
          <w:rFonts w:ascii="Times New Roman" w:hAnsi="Times New Roman" w:cs="Times New Roman"/>
          <w:sz w:val="28"/>
          <w:szCs w:val="28"/>
        </w:rPr>
        <w:t>;</w:t>
      </w:r>
    </w:p>
    <w:p w:rsidR="007C3A7D" w:rsidRDefault="007C3A7D" w:rsidP="007C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68C5">
        <w:rPr>
          <w:rFonts w:ascii="Times New Roman" w:hAnsi="Times New Roman" w:cs="Times New Roman"/>
          <w:sz w:val="28"/>
          <w:szCs w:val="28"/>
        </w:rPr>
        <w:t>2</w:t>
      </w:r>
      <w:r w:rsidRPr="007C3A7D">
        <w:rPr>
          <w:rFonts w:ascii="Times New Roman" w:hAnsi="Times New Roman" w:cs="Times New Roman"/>
          <w:sz w:val="28"/>
          <w:szCs w:val="28"/>
        </w:rPr>
        <w:t xml:space="preserve">) </w:t>
      </w:r>
      <w:r w:rsidR="000F3705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0F3705" w:rsidRPr="007C3A7D" w:rsidRDefault="000F3705" w:rsidP="007C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68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тренерский совет.</w:t>
      </w:r>
    </w:p>
    <w:p w:rsidR="007C3A7D" w:rsidRDefault="007C3A7D" w:rsidP="007C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4B63">
        <w:rPr>
          <w:rFonts w:ascii="Times New Roman" w:hAnsi="Times New Roman" w:cs="Times New Roman"/>
          <w:sz w:val="28"/>
          <w:szCs w:val="28"/>
        </w:rPr>
        <w:t>2</w:t>
      </w:r>
      <w:r w:rsidR="00AD68C5">
        <w:rPr>
          <w:rFonts w:ascii="Times New Roman" w:hAnsi="Times New Roman" w:cs="Times New Roman"/>
          <w:sz w:val="28"/>
          <w:szCs w:val="28"/>
        </w:rPr>
        <w:t>0</w:t>
      </w:r>
      <w:r w:rsidRPr="007C3A7D">
        <w:rPr>
          <w:rFonts w:ascii="Times New Roman" w:hAnsi="Times New Roman" w:cs="Times New Roman"/>
          <w:sz w:val="28"/>
          <w:szCs w:val="28"/>
        </w:rPr>
        <w:t>.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="00487275">
        <w:rPr>
          <w:rFonts w:ascii="Times New Roman" w:hAnsi="Times New Roman" w:cs="Times New Roman"/>
          <w:sz w:val="28"/>
          <w:szCs w:val="28"/>
        </w:rPr>
        <w:t>Директор</w:t>
      </w:r>
      <w:r w:rsidRPr="007C3A7D">
        <w:rPr>
          <w:rFonts w:ascii="Times New Roman" w:hAnsi="Times New Roman" w:cs="Times New Roman"/>
          <w:sz w:val="28"/>
          <w:szCs w:val="28"/>
        </w:rPr>
        <w:t xml:space="preserve"> является исполнительным органом управления </w:t>
      </w:r>
      <w:r w:rsidR="00487275">
        <w:rPr>
          <w:rFonts w:ascii="Times New Roman" w:hAnsi="Times New Roman" w:cs="Times New Roman"/>
          <w:sz w:val="28"/>
          <w:szCs w:val="28"/>
        </w:rPr>
        <w:t>У</w:t>
      </w:r>
      <w:r w:rsidRPr="007C3A7D">
        <w:rPr>
          <w:rFonts w:ascii="Times New Roman" w:hAnsi="Times New Roman" w:cs="Times New Roman"/>
          <w:sz w:val="28"/>
          <w:szCs w:val="28"/>
        </w:rPr>
        <w:t>чреждения.</w:t>
      </w:r>
    </w:p>
    <w:p w:rsidR="00487275" w:rsidRPr="007C3A7D" w:rsidRDefault="00487275" w:rsidP="007C3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5B8" w:rsidRDefault="00D34B63" w:rsidP="00784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D68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6F2C">
        <w:rPr>
          <w:rFonts w:ascii="Times New Roman" w:hAnsi="Times New Roman" w:cs="Times New Roman"/>
          <w:sz w:val="28"/>
          <w:szCs w:val="28"/>
        </w:rPr>
        <w:t>Директор</w:t>
      </w:r>
    </w:p>
    <w:p w:rsidR="007845B8" w:rsidRPr="007845B8" w:rsidRDefault="007845B8" w:rsidP="00784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5B8" w:rsidRPr="007845B8" w:rsidRDefault="007845B8" w:rsidP="007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68C5">
        <w:rPr>
          <w:rFonts w:ascii="Times New Roman" w:hAnsi="Times New Roman" w:cs="Times New Roman"/>
          <w:sz w:val="28"/>
          <w:szCs w:val="28"/>
        </w:rPr>
        <w:t>21</w:t>
      </w:r>
      <w:r w:rsidRPr="007845B8">
        <w:rPr>
          <w:rFonts w:ascii="Times New Roman" w:hAnsi="Times New Roman" w:cs="Times New Roman"/>
          <w:sz w:val="28"/>
          <w:szCs w:val="28"/>
        </w:rPr>
        <w:t xml:space="preserve">. </w:t>
      </w:r>
      <w:r w:rsidR="00686F2C">
        <w:rPr>
          <w:rFonts w:ascii="Times New Roman" w:hAnsi="Times New Roman" w:cs="Times New Roman"/>
          <w:sz w:val="28"/>
          <w:szCs w:val="28"/>
        </w:rPr>
        <w:t>Директор</w:t>
      </w:r>
      <w:r w:rsidRPr="007845B8">
        <w:rPr>
          <w:rFonts w:ascii="Times New Roman" w:hAnsi="Times New Roman" w:cs="Times New Roman"/>
          <w:sz w:val="28"/>
          <w:szCs w:val="28"/>
        </w:rPr>
        <w:t xml:space="preserve"> назначается на должность учредителем. Прием на  работу</w:t>
      </w:r>
      <w:r w:rsidR="00AD68C5">
        <w:rPr>
          <w:rFonts w:ascii="Times New Roman" w:hAnsi="Times New Roman" w:cs="Times New Roman"/>
          <w:sz w:val="28"/>
          <w:szCs w:val="28"/>
        </w:rPr>
        <w:t xml:space="preserve"> </w:t>
      </w:r>
      <w:r w:rsidR="00686F2C">
        <w:rPr>
          <w:rFonts w:ascii="Times New Roman" w:hAnsi="Times New Roman" w:cs="Times New Roman"/>
          <w:sz w:val="28"/>
          <w:szCs w:val="28"/>
        </w:rPr>
        <w:t>директора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Pr="007845B8">
        <w:rPr>
          <w:rFonts w:ascii="Times New Roman" w:hAnsi="Times New Roman" w:cs="Times New Roman"/>
          <w:sz w:val="28"/>
          <w:szCs w:val="28"/>
        </w:rPr>
        <w:t>осуществляется  на основании срочного трудового договора.</w:t>
      </w:r>
    </w:p>
    <w:p w:rsidR="007845B8" w:rsidRPr="007845B8" w:rsidRDefault="007845B8" w:rsidP="007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68C5">
        <w:rPr>
          <w:rFonts w:ascii="Times New Roman" w:hAnsi="Times New Roman" w:cs="Times New Roman"/>
          <w:sz w:val="28"/>
          <w:szCs w:val="28"/>
        </w:rPr>
        <w:t>22</w:t>
      </w:r>
      <w:r w:rsidR="00686F2C">
        <w:rPr>
          <w:rFonts w:ascii="Times New Roman" w:hAnsi="Times New Roman" w:cs="Times New Roman"/>
          <w:sz w:val="28"/>
          <w:szCs w:val="28"/>
        </w:rPr>
        <w:t xml:space="preserve">.   К   компетенции директора </w:t>
      </w:r>
      <w:r w:rsidRPr="007845B8">
        <w:rPr>
          <w:rFonts w:ascii="Times New Roman" w:hAnsi="Times New Roman" w:cs="Times New Roman"/>
          <w:sz w:val="28"/>
          <w:szCs w:val="28"/>
        </w:rPr>
        <w:t xml:space="preserve">относятся   вопросы осуществления текущего руководства деятельностью </w:t>
      </w:r>
      <w:r w:rsidR="00686F2C">
        <w:rPr>
          <w:rFonts w:ascii="Times New Roman" w:hAnsi="Times New Roman" w:cs="Times New Roman"/>
          <w:sz w:val="28"/>
          <w:szCs w:val="28"/>
        </w:rPr>
        <w:t>У</w:t>
      </w:r>
      <w:r w:rsidRPr="007845B8">
        <w:rPr>
          <w:rFonts w:ascii="Times New Roman" w:hAnsi="Times New Roman" w:cs="Times New Roman"/>
          <w:sz w:val="28"/>
          <w:szCs w:val="28"/>
        </w:rPr>
        <w:t xml:space="preserve">чреждения, за исключением вопросов,   отнесенных   федеральными  законами  или  настоящим  уставом  к компетенции учредителя, наблюдательного совета либо иных органов управления </w:t>
      </w:r>
      <w:r w:rsidR="00686F2C">
        <w:rPr>
          <w:rFonts w:ascii="Times New Roman" w:hAnsi="Times New Roman" w:cs="Times New Roman"/>
          <w:sz w:val="28"/>
          <w:szCs w:val="28"/>
        </w:rPr>
        <w:t>У</w:t>
      </w:r>
      <w:r w:rsidRPr="007845B8">
        <w:rPr>
          <w:rFonts w:ascii="Times New Roman" w:hAnsi="Times New Roman" w:cs="Times New Roman"/>
          <w:sz w:val="28"/>
          <w:szCs w:val="28"/>
        </w:rPr>
        <w:t>чреждения.</w:t>
      </w:r>
    </w:p>
    <w:p w:rsidR="007845B8" w:rsidRPr="007845B8" w:rsidRDefault="007845B8" w:rsidP="007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34B63">
        <w:rPr>
          <w:rFonts w:ascii="Times New Roman" w:hAnsi="Times New Roman" w:cs="Times New Roman"/>
          <w:sz w:val="28"/>
          <w:szCs w:val="28"/>
        </w:rPr>
        <w:t xml:space="preserve"> </w:t>
      </w:r>
      <w:r w:rsidR="00AD68C5">
        <w:rPr>
          <w:rFonts w:ascii="Times New Roman" w:hAnsi="Times New Roman" w:cs="Times New Roman"/>
          <w:sz w:val="28"/>
          <w:szCs w:val="28"/>
        </w:rPr>
        <w:t>23</w:t>
      </w:r>
      <w:r w:rsidR="00686F2C">
        <w:rPr>
          <w:rFonts w:ascii="Times New Roman" w:hAnsi="Times New Roman" w:cs="Times New Roman"/>
          <w:sz w:val="28"/>
          <w:szCs w:val="28"/>
        </w:rPr>
        <w:t xml:space="preserve">. Директор </w:t>
      </w:r>
      <w:r w:rsidRPr="007845B8">
        <w:rPr>
          <w:rFonts w:ascii="Times New Roman" w:hAnsi="Times New Roman" w:cs="Times New Roman"/>
          <w:sz w:val="28"/>
          <w:szCs w:val="28"/>
        </w:rPr>
        <w:t>подотчетен в своей деятельности учредителю и наблюдательному совету.</w:t>
      </w:r>
    </w:p>
    <w:p w:rsidR="007845B8" w:rsidRPr="007845B8" w:rsidRDefault="00686F2C" w:rsidP="00686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845B8" w:rsidRPr="007845B8">
        <w:rPr>
          <w:rFonts w:ascii="Times New Roman" w:hAnsi="Times New Roman" w:cs="Times New Roman"/>
          <w:sz w:val="28"/>
          <w:szCs w:val="28"/>
        </w:rPr>
        <w:t xml:space="preserve">  несет  перед  учредителем  ответственность за результаты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845B8" w:rsidRPr="007845B8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7845B8" w:rsidRPr="007845B8" w:rsidRDefault="007845B8" w:rsidP="00784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68C5">
        <w:rPr>
          <w:rFonts w:ascii="Times New Roman" w:hAnsi="Times New Roman" w:cs="Times New Roman"/>
          <w:sz w:val="28"/>
          <w:szCs w:val="28"/>
        </w:rPr>
        <w:t>24</w:t>
      </w:r>
      <w:r w:rsidRPr="007845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86F2C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7845B8">
        <w:rPr>
          <w:rFonts w:ascii="Times New Roman" w:hAnsi="Times New Roman" w:cs="Times New Roman"/>
          <w:sz w:val="28"/>
          <w:szCs w:val="28"/>
        </w:rPr>
        <w:t xml:space="preserve">без  доверенности  действует  от  имени учреждения, в том числе представляет его интересы и совершает сделки от его имени,  представляет  его  годовую бухгалтерскую отчетность наблюдательному совету  для утверждения, утверждает штатное расписание </w:t>
      </w:r>
      <w:r w:rsidR="00686F2C">
        <w:rPr>
          <w:rFonts w:ascii="Times New Roman" w:hAnsi="Times New Roman" w:cs="Times New Roman"/>
          <w:sz w:val="28"/>
          <w:szCs w:val="28"/>
        </w:rPr>
        <w:t>У</w:t>
      </w:r>
      <w:r w:rsidRPr="007845B8">
        <w:rPr>
          <w:rFonts w:ascii="Times New Roman" w:hAnsi="Times New Roman" w:cs="Times New Roman"/>
          <w:sz w:val="28"/>
          <w:szCs w:val="28"/>
        </w:rPr>
        <w:t xml:space="preserve">чреждения, план его финансово-хозяйственной   деятельности   и   регламентирующие  деятельность </w:t>
      </w:r>
      <w:r w:rsidR="00E62823">
        <w:rPr>
          <w:rFonts w:ascii="Times New Roman" w:hAnsi="Times New Roman" w:cs="Times New Roman"/>
          <w:sz w:val="28"/>
          <w:szCs w:val="28"/>
        </w:rPr>
        <w:t>У</w:t>
      </w:r>
      <w:r w:rsidRPr="007845B8">
        <w:rPr>
          <w:rFonts w:ascii="Times New Roman" w:hAnsi="Times New Roman" w:cs="Times New Roman"/>
          <w:sz w:val="28"/>
          <w:szCs w:val="28"/>
        </w:rPr>
        <w:t>чреждения   внутренние   документы,   издает   приказы  и  дает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Pr="007845B8">
        <w:rPr>
          <w:rFonts w:ascii="Times New Roman" w:hAnsi="Times New Roman" w:cs="Times New Roman"/>
          <w:sz w:val="28"/>
          <w:szCs w:val="28"/>
        </w:rPr>
        <w:t xml:space="preserve">указания, обязательные для исполнения всеми работниками </w:t>
      </w:r>
      <w:r w:rsidR="00E62823">
        <w:rPr>
          <w:rFonts w:ascii="Times New Roman" w:hAnsi="Times New Roman" w:cs="Times New Roman"/>
          <w:sz w:val="28"/>
          <w:szCs w:val="28"/>
        </w:rPr>
        <w:t>У</w:t>
      </w:r>
      <w:r w:rsidRPr="007845B8">
        <w:rPr>
          <w:rFonts w:ascii="Times New Roman" w:hAnsi="Times New Roman" w:cs="Times New Roman"/>
          <w:sz w:val="28"/>
          <w:szCs w:val="28"/>
        </w:rPr>
        <w:t>чреждения.</w:t>
      </w:r>
      <w:proofErr w:type="gramEnd"/>
    </w:p>
    <w:p w:rsidR="004C655C" w:rsidRDefault="004C655C" w:rsidP="00A817D6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D68C5" w:rsidRDefault="00AD68C5" w:rsidP="00A817D6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D68C5" w:rsidRDefault="00AD68C5" w:rsidP="00A817D6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C3A7D" w:rsidRDefault="00AD68C5" w:rsidP="00A817D6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Глава 5</w:t>
      </w:r>
      <w:r w:rsidR="007845B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Иные органы </w:t>
      </w:r>
    </w:p>
    <w:p w:rsidR="007845B8" w:rsidRPr="007845B8" w:rsidRDefault="007845B8" w:rsidP="00A817D6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817D6" w:rsidRPr="00C1576C" w:rsidRDefault="00AD68C5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. Общее собрание работников </w:t>
      </w:r>
      <w:r w:rsidR="009B6733" w:rsidRPr="00C1576C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чреждения - постоянно действующий коллегиальный орган, объединяющий всех работников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="009B6952">
        <w:rPr>
          <w:rFonts w:ascii="Times New Roman" w:hAnsi="Times New Roman" w:cs="Times New Roman"/>
          <w:sz w:val="28"/>
          <w:szCs w:val="28"/>
        </w:rPr>
        <w:t>чреждения</w:t>
      </w:r>
      <w:r w:rsidR="00A817D6" w:rsidRPr="00C1576C">
        <w:rPr>
          <w:rFonts w:ascii="Times New Roman" w:hAnsi="Times New Roman" w:cs="Times New Roman"/>
          <w:sz w:val="28"/>
          <w:szCs w:val="28"/>
        </w:rPr>
        <w:t>:</w:t>
      </w:r>
    </w:p>
    <w:p w:rsidR="00A817D6" w:rsidRPr="00C1576C" w:rsidRDefault="009B6733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76C">
        <w:rPr>
          <w:rFonts w:ascii="Times New Roman" w:hAnsi="Times New Roman" w:cs="Times New Roman"/>
          <w:sz w:val="28"/>
          <w:szCs w:val="28"/>
        </w:rPr>
        <w:t xml:space="preserve">1) 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разрабатывает и принимает проект устава в новой редакции, проект внесения </w:t>
      </w:r>
      <w:r w:rsidRPr="00C1576C">
        <w:rPr>
          <w:rFonts w:ascii="Times New Roman" w:hAnsi="Times New Roman" w:cs="Times New Roman"/>
          <w:sz w:val="28"/>
          <w:szCs w:val="28"/>
        </w:rPr>
        <w:t>изменений и дополнений в устав 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чреждения;</w:t>
      </w:r>
    </w:p>
    <w:p w:rsidR="00A817D6" w:rsidRPr="00C1576C" w:rsidRDefault="009B6733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76C">
        <w:rPr>
          <w:rFonts w:ascii="Times New Roman" w:hAnsi="Times New Roman" w:cs="Times New Roman"/>
          <w:sz w:val="28"/>
          <w:szCs w:val="28"/>
        </w:rPr>
        <w:t>2)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 разрабатывает и принимает правила внутреннего трудового распорядка, иные локальные нормативные акты, относящиеся ко всем работникам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чреждения.</w:t>
      </w:r>
    </w:p>
    <w:p w:rsidR="00A817D6" w:rsidRPr="00C1576C" w:rsidRDefault="00AD68C5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. Общее собрание работников </w:t>
      </w:r>
      <w:r w:rsidR="009B6733" w:rsidRPr="00C1576C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 выбирает из своего состава председателя и секретаря. Прото</w:t>
      </w:r>
      <w:r w:rsidR="009B6733" w:rsidRPr="00C1576C">
        <w:rPr>
          <w:rFonts w:ascii="Times New Roman" w:hAnsi="Times New Roman" w:cs="Times New Roman"/>
          <w:sz w:val="28"/>
          <w:szCs w:val="28"/>
        </w:rPr>
        <w:t>колы общих собраний работников 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 подписываются председателем и секретарем.</w:t>
      </w:r>
    </w:p>
    <w:p w:rsidR="00A817D6" w:rsidRPr="00C1576C" w:rsidRDefault="00AD68C5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. Общее собрание работников </w:t>
      </w:r>
      <w:r w:rsidR="009B6733" w:rsidRPr="00C1576C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чреждения созывается председателем по мере надобности. Внеочередные заседания общего собрания работников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 проводятся по требованию не менее одной трети его состава.</w:t>
      </w:r>
    </w:p>
    <w:p w:rsidR="00A817D6" w:rsidRPr="00C1576C" w:rsidRDefault="00A817D6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576C">
        <w:rPr>
          <w:rFonts w:ascii="Times New Roman" w:hAnsi="Times New Roman" w:cs="Times New Roman"/>
          <w:sz w:val="28"/>
          <w:szCs w:val="28"/>
        </w:rPr>
        <w:t xml:space="preserve">Решение общего собрания работников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Pr="00C1576C">
        <w:rPr>
          <w:rFonts w:ascii="Times New Roman" w:hAnsi="Times New Roman" w:cs="Times New Roman"/>
          <w:sz w:val="28"/>
          <w:szCs w:val="28"/>
        </w:rPr>
        <w:t xml:space="preserve">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Pr="00C1576C">
        <w:rPr>
          <w:rFonts w:ascii="Times New Roman" w:hAnsi="Times New Roman" w:cs="Times New Roman"/>
          <w:sz w:val="28"/>
          <w:szCs w:val="28"/>
        </w:rPr>
        <w:t xml:space="preserve">чреждения. Процедура голосования определяется общим собранием работников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Pr="00C1576C">
        <w:rPr>
          <w:rFonts w:ascii="Times New Roman" w:hAnsi="Times New Roman" w:cs="Times New Roman"/>
          <w:sz w:val="28"/>
          <w:szCs w:val="28"/>
        </w:rPr>
        <w:t xml:space="preserve">чреждения. Решения общего собрания работников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Pr="00C1576C">
        <w:rPr>
          <w:rFonts w:ascii="Times New Roman" w:hAnsi="Times New Roman" w:cs="Times New Roman"/>
          <w:sz w:val="28"/>
          <w:szCs w:val="28"/>
        </w:rPr>
        <w:t>чреждения реализуются приказами директора.</w:t>
      </w:r>
    </w:p>
    <w:p w:rsidR="00952832" w:rsidRPr="00C1576C" w:rsidRDefault="00AD68C5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817D6" w:rsidRPr="00C1576C">
        <w:rPr>
          <w:rFonts w:ascii="Times New Roman" w:hAnsi="Times New Roman" w:cs="Times New Roman"/>
          <w:sz w:val="28"/>
          <w:szCs w:val="28"/>
        </w:rPr>
        <w:t>.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Тренерский совет является постоянно действующим органом самоуправления Учреждения, который создается для рассмотрения вопросов, связанных с организацией и осуществлением спортивной подготовки.</w:t>
      </w:r>
    </w:p>
    <w:p w:rsidR="00952832" w:rsidRPr="00C1576C" w:rsidRDefault="00AD68C5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Тренерский совет создается на неопределенный срок и действует 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положения о Тренерском совете.</w:t>
      </w:r>
    </w:p>
    <w:p w:rsidR="00952832" w:rsidRPr="00C1576C" w:rsidRDefault="00AD68C5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Членами Тренерского совета являются тренеры Учреждения, 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иные работники, чья деятельность непосредственно связана 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организацией и проведением процесса спортивной подготовки. Председателем Тренерского совета является директор.</w:t>
      </w:r>
    </w:p>
    <w:p w:rsidR="00952832" w:rsidRPr="00C1576C" w:rsidRDefault="00AD68C5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Тренерский совет: 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рассматривает программы спортивной подготовки по видам спорта </w:t>
      </w: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этапам подготовки;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организует работу по повышению квалификации тренеров, распространению передового спортивного опыта, аттестации тренеров;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рассматривает вопросы перевода лиц, проходящих спортивную подготовку, на следующий этап спортивной подготовки;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рассматривает комплекс вопросов организации спортивной подготовки;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рассматривает вопросы отчисления лиц, проходящих спортивную подготовку, из Учреждения;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решает иные вопросы, определенные положением о Тренерском совете.</w:t>
      </w:r>
    </w:p>
    <w:p w:rsidR="00952832" w:rsidRPr="00C1576C" w:rsidRDefault="00AD68C5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>. 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952832" w:rsidRDefault="006706AB" w:rsidP="0095283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Решения Тренерского совета по вопросам, входящим 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его компетенцию, правомочны, если на заседании присутствуют не менее половины его членов. Решения принимаются простым большинством голосов </w:t>
      </w:r>
      <w:r w:rsidR="00952832" w:rsidRPr="00C15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оформляются в форме протоколов. При равенстве голосов голос председателя Тренерского совета является решающим.</w:t>
      </w:r>
    </w:p>
    <w:p w:rsidR="004C655C" w:rsidRDefault="004C655C" w:rsidP="00AE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A22" w:rsidRPr="00AE7A22" w:rsidRDefault="00AE7A22" w:rsidP="00AE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A2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706AB">
        <w:rPr>
          <w:rFonts w:ascii="Times New Roman" w:hAnsi="Times New Roman" w:cs="Times New Roman"/>
          <w:sz w:val="28"/>
          <w:szCs w:val="28"/>
        </w:rPr>
        <w:t>6</w:t>
      </w:r>
      <w:r w:rsidRPr="00AE7A22">
        <w:rPr>
          <w:rFonts w:ascii="Times New Roman" w:hAnsi="Times New Roman" w:cs="Times New Roman"/>
          <w:sz w:val="28"/>
          <w:szCs w:val="28"/>
        </w:rPr>
        <w:t>. Имущество и финансы</w:t>
      </w:r>
    </w:p>
    <w:p w:rsidR="00AE7A22" w:rsidRPr="00AE7A22" w:rsidRDefault="00AE7A22" w:rsidP="00AE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A22" w:rsidRPr="00AE7A22" w:rsidRDefault="006706AB" w:rsidP="00AE7A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.  Имущество  </w:t>
      </w:r>
      <w:r w:rsidR="0010030D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чреждения  закрепляется  за  ним на праве оперативного управления в соответствии с Гражданским </w:t>
      </w:r>
      <w:hyperlink r:id="rId10" w:history="1">
        <w:r w:rsidR="00AE7A22" w:rsidRPr="00AE7A2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AE7A22" w:rsidRPr="00AE7A22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AE7A22" w:rsidRPr="00AE7A22" w:rsidRDefault="006706AB" w:rsidP="00D34B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E74">
        <w:rPr>
          <w:rFonts w:ascii="Times New Roman" w:hAnsi="Times New Roman" w:cs="Times New Roman"/>
          <w:sz w:val="28"/>
          <w:szCs w:val="28"/>
        </w:rPr>
        <w:t>35</w:t>
      </w:r>
      <w:r w:rsidR="00D34B63" w:rsidRPr="004A6E74">
        <w:rPr>
          <w:rFonts w:ascii="Times New Roman" w:hAnsi="Times New Roman" w:cs="Times New Roman"/>
          <w:sz w:val="28"/>
          <w:szCs w:val="28"/>
        </w:rPr>
        <w:t xml:space="preserve">. </w:t>
      </w:r>
      <w:r w:rsidR="00AE7A22" w:rsidRPr="004A6E74">
        <w:rPr>
          <w:rFonts w:ascii="Times New Roman" w:hAnsi="Times New Roman" w:cs="Times New Roman"/>
          <w:sz w:val="28"/>
          <w:szCs w:val="28"/>
        </w:rPr>
        <w:t>Земельный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4A6E74">
        <w:rPr>
          <w:rFonts w:ascii="Times New Roman" w:hAnsi="Times New Roman" w:cs="Times New Roman"/>
          <w:sz w:val="28"/>
          <w:szCs w:val="28"/>
        </w:rPr>
        <w:t>участок,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4A6E74">
        <w:rPr>
          <w:rFonts w:ascii="Times New Roman" w:hAnsi="Times New Roman" w:cs="Times New Roman"/>
          <w:sz w:val="28"/>
          <w:szCs w:val="28"/>
        </w:rPr>
        <w:t>необходимый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4A6E74">
        <w:rPr>
          <w:rFonts w:ascii="Times New Roman" w:hAnsi="Times New Roman" w:cs="Times New Roman"/>
          <w:sz w:val="28"/>
          <w:szCs w:val="28"/>
        </w:rPr>
        <w:t>для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4A6E74">
        <w:rPr>
          <w:rFonts w:ascii="Times New Roman" w:hAnsi="Times New Roman" w:cs="Times New Roman"/>
          <w:sz w:val="28"/>
          <w:szCs w:val="28"/>
        </w:rPr>
        <w:t xml:space="preserve">осуществления  </w:t>
      </w:r>
      <w:r w:rsidR="0010030D" w:rsidRPr="004A6E74">
        <w:rPr>
          <w:rFonts w:ascii="Times New Roman" w:hAnsi="Times New Roman" w:cs="Times New Roman"/>
          <w:sz w:val="28"/>
          <w:szCs w:val="28"/>
        </w:rPr>
        <w:t>У</w:t>
      </w:r>
      <w:r w:rsidR="00AE7A22" w:rsidRPr="004A6E74">
        <w:rPr>
          <w:rFonts w:ascii="Times New Roman" w:hAnsi="Times New Roman" w:cs="Times New Roman"/>
          <w:sz w:val="28"/>
          <w:szCs w:val="28"/>
        </w:rPr>
        <w:t>чреждением уставной   деятельности,   предоставляется   ему   на   праве   постоянного (бессрочного) пользования</w:t>
      </w:r>
      <w:r w:rsidR="00AE7A22" w:rsidRPr="00AE7A22">
        <w:rPr>
          <w:rFonts w:ascii="Times New Roman" w:hAnsi="Times New Roman" w:cs="Times New Roman"/>
          <w:sz w:val="28"/>
          <w:szCs w:val="28"/>
        </w:rPr>
        <w:t>.</w:t>
      </w:r>
    </w:p>
    <w:p w:rsidR="00AE7A22" w:rsidRPr="00AE7A22" w:rsidRDefault="000E63E0" w:rsidP="00D34B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D34B63">
        <w:rPr>
          <w:rFonts w:ascii="Times New Roman" w:hAnsi="Times New Roman" w:cs="Times New Roman"/>
          <w:sz w:val="28"/>
          <w:szCs w:val="28"/>
        </w:rPr>
        <w:t xml:space="preserve">. </w:t>
      </w:r>
      <w:r w:rsidR="00AE7A22" w:rsidRPr="00AE7A22">
        <w:rPr>
          <w:rFonts w:ascii="Times New Roman" w:hAnsi="Times New Roman" w:cs="Times New Roman"/>
          <w:sz w:val="28"/>
          <w:szCs w:val="28"/>
        </w:rPr>
        <w:t>Учреждение в отношении закрепленного за ним имущества осуществляет права  владения,  пользования  и  распоряжения им в пределах, установленных законодательством Российской Федерации и договором о закреплении имущества.</w:t>
      </w:r>
    </w:p>
    <w:p w:rsidR="00AE7A22" w:rsidRPr="00AE7A22" w:rsidRDefault="000726E8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97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37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.   Учреждение   без  согласия  учредителя  не  вправе  распоряжаться недвижимым  имуществом и особо ценным движимым имуществом, </w:t>
      </w:r>
      <w:proofErr w:type="gramStart"/>
      <w:r w:rsidR="00AE7A22" w:rsidRPr="00AE7A22">
        <w:rPr>
          <w:rFonts w:ascii="Times New Roman" w:hAnsi="Times New Roman" w:cs="Times New Roman"/>
          <w:sz w:val="28"/>
          <w:szCs w:val="28"/>
        </w:rPr>
        <w:t>закрепленными</w:t>
      </w:r>
      <w:proofErr w:type="gramEnd"/>
      <w:r w:rsidR="00AE7A22" w:rsidRPr="00AE7A22">
        <w:rPr>
          <w:rFonts w:ascii="Times New Roman" w:hAnsi="Times New Roman" w:cs="Times New Roman"/>
          <w:sz w:val="28"/>
          <w:szCs w:val="28"/>
        </w:rPr>
        <w:t xml:space="preserve"> за ним  учредителем или приобретенными </w:t>
      </w:r>
      <w:r w:rsidR="0091334B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чреждением за счет средств, выделенных  ему  учредителем  на  приобретение  этого  имущества. Остальным имуществом, в том числе недвижимым имуществом, </w:t>
      </w:r>
      <w:r w:rsidR="0091334B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чреждение вправе распоряжаться   </w:t>
      </w:r>
      <w:r w:rsidR="00AE7A22" w:rsidRPr="00AE7A22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самостоятельно,  если  иное  не  предусмотрено  </w:t>
      </w:r>
      <w:r w:rsidR="00064D89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59756B">
        <w:rPr>
          <w:rFonts w:ascii="Times New Roman" w:hAnsi="Times New Roman" w:cs="Times New Roman"/>
          <w:sz w:val="28"/>
          <w:szCs w:val="28"/>
        </w:rPr>
        <w:t>78</w:t>
      </w:r>
      <w:r w:rsidR="00B84983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1334B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става.</w:t>
      </w:r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38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. Источниками формирования имущества и финансовых ресурсов </w:t>
      </w:r>
      <w:r w:rsidR="0091334B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чреждения являются:</w:t>
      </w:r>
    </w:p>
    <w:p w:rsidR="000C52E6" w:rsidRDefault="00AE7A22" w:rsidP="00DB01D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E7A22">
        <w:rPr>
          <w:rFonts w:ascii="Times New Roman" w:hAnsi="Times New Roman" w:cs="Times New Roman"/>
          <w:sz w:val="28"/>
          <w:szCs w:val="28"/>
        </w:rPr>
        <w:t>1) имущество, закрепленное за ним на праве оперативного управления;</w:t>
      </w:r>
    </w:p>
    <w:p w:rsidR="00AE7A22" w:rsidRPr="00AE7A22" w:rsidRDefault="00AE7A22" w:rsidP="00DB01D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E7A22">
        <w:rPr>
          <w:rFonts w:ascii="Times New Roman" w:hAnsi="Times New Roman" w:cs="Times New Roman"/>
          <w:sz w:val="28"/>
          <w:szCs w:val="28"/>
        </w:rPr>
        <w:t>2) бюджетные поступления в виде субсидий;</w:t>
      </w:r>
    </w:p>
    <w:p w:rsidR="00AE7A22" w:rsidRPr="00AE7A22" w:rsidRDefault="00AE7A22" w:rsidP="00DB01D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E7A22">
        <w:rPr>
          <w:rFonts w:ascii="Times New Roman" w:hAnsi="Times New Roman" w:cs="Times New Roman"/>
          <w:sz w:val="28"/>
          <w:szCs w:val="28"/>
        </w:rPr>
        <w:t>3) средства от оказания платных услуг;</w:t>
      </w:r>
    </w:p>
    <w:p w:rsidR="00AE7A22" w:rsidRPr="00AE7A22" w:rsidRDefault="00AE7A22" w:rsidP="00DB01D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E7A22">
        <w:rPr>
          <w:rFonts w:ascii="Times New Roman" w:hAnsi="Times New Roman" w:cs="Times New Roman"/>
          <w:sz w:val="28"/>
          <w:szCs w:val="28"/>
        </w:rPr>
        <w:t>4) добровольные имущественные взносы и пожертвования;</w:t>
      </w:r>
    </w:p>
    <w:p w:rsidR="00AE7A22" w:rsidRDefault="00B42EC4" w:rsidP="00DB01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E7A22" w:rsidRPr="00AE7A22">
        <w:rPr>
          <w:rFonts w:ascii="Times New Roman" w:hAnsi="Times New Roman" w:cs="Times New Roman"/>
          <w:sz w:val="28"/>
          <w:szCs w:val="28"/>
        </w:rPr>
        <w:t>иные  поступления,  не  запрещенные  законодательством  Российской Федерации, законодательством Республики Татарстан, муниципальными правовыми актами.</w:t>
      </w:r>
    </w:p>
    <w:p w:rsidR="001D3B67" w:rsidRPr="00270F21" w:rsidRDefault="002D4D98" w:rsidP="001D3B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1D3B67">
        <w:rPr>
          <w:rFonts w:ascii="Times New Roman" w:hAnsi="Times New Roman" w:cs="Times New Roman"/>
          <w:sz w:val="28"/>
          <w:szCs w:val="28"/>
        </w:rPr>
        <w:t>.</w:t>
      </w:r>
      <w:r w:rsidR="001D3B67" w:rsidRPr="00270F21">
        <w:rPr>
          <w:rFonts w:ascii="Times New Roman" w:hAnsi="Times New Roman" w:cs="Times New Roman"/>
          <w:sz w:val="28"/>
          <w:szCs w:val="28"/>
        </w:rPr>
        <w:t xml:space="preserve"> Дополнительные финансовые средства используются Учреждением на нужды обеспечения, развития и совершенствования физкультурно-оздоровительного и тренировочного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 Доход от платных дополнительных тренировочных, спортивно-оздоровительных и иных услуг предоставляемых Учреждением, использует</w:t>
      </w:r>
      <w:r w:rsidR="001D3B67">
        <w:rPr>
          <w:rFonts w:ascii="Times New Roman" w:hAnsi="Times New Roman" w:cs="Times New Roman"/>
          <w:sz w:val="28"/>
          <w:szCs w:val="28"/>
        </w:rPr>
        <w:t xml:space="preserve">ся Учреждением в соответствии с действующим законодательством </w:t>
      </w:r>
      <w:r w:rsidR="001D3B67" w:rsidRPr="00270F21">
        <w:rPr>
          <w:rFonts w:ascii="Times New Roman" w:hAnsi="Times New Roman" w:cs="Times New Roman"/>
          <w:sz w:val="28"/>
          <w:szCs w:val="28"/>
        </w:rPr>
        <w:t>Республики Татарстан и Российской Федерации и уставными целями.</w:t>
      </w:r>
    </w:p>
    <w:p w:rsidR="00AE7A22" w:rsidRPr="000A688F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13"/>
      <w:bookmarkEnd w:id="1"/>
      <w:r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40</w:t>
      </w:r>
      <w:r w:rsidR="00AE7A22" w:rsidRPr="000A688F">
        <w:rPr>
          <w:rFonts w:ascii="Times New Roman" w:hAnsi="Times New Roman" w:cs="Times New Roman"/>
          <w:sz w:val="28"/>
          <w:szCs w:val="28"/>
        </w:rPr>
        <w:t xml:space="preserve">. Недвижимое имущество, закрепленное за </w:t>
      </w:r>
      <w:r w:rsidR="0091334B" w:rsidRPr="000A688F">
        <w:rPr>
          <w:rFonts w:ascii="Times New Roman" w:hAnsi="Times New Roman" w:cs="Times New Roman"/>
          <w:sz w:val="28"/>
          <w:szCs w:val="28"/>
        </w:rPr>
        <w:t>У</w:t>
      </w:r>
      <w:r w:rsidR="00AE7A22" w:rsidRPr="000A688F">
        <w:rPr>
          <w:rFonts w:ascii="Times New Roman" w:hAnsi="Times New Roman" w:cs="Times New Roman"/>
          <w:sz w:val="28"/>
          <w:szCs w:val="28"/>
        </w:rPr>
        <w:t xml:space="preserve">чреждением или приобретенное </w:t>
      </w:r>
      <w:r w:rsidR="0091334B" w:rsidRPr="000A688F">
        <w:rPr>
          <w:rFonts w:ascii="Times New Roman" w:hAnsi="Times New Roman" w:cs="Times New Roman"/>
          <w:sz w:val="28"/>
          <w:szCs w:val="28"/>
        </w:rPr>
        <w:t>У</w:t>
      </w:r>
      <w:r w:rsidR="00AE7A22" w:rsidRPr="000A688F">
        <w:rPr>
          <w:rFonts w:ascii="Times New Roman" w:hAnsi="Times New Roman" w:cs="Times New Roman"/>
          <w:sz w:val="28"/>
          <w:szCs w:val="28"/>
        </w:rPr>
        <w:t xml:space="preserve">чреждением  за  счет  средств,  выделенных  ему учредителем на приобретение  этого имущества, а также находящееся у </w:t>
      </w:r>
      <w:r w:rsidR="0091334B" w:rsidRPr="000A688F">
        <w:rPr>
          <w:rFonts w:ascii="Times New Roman" w:hAnsi="Times New Roman" w:cs="Times New Roman"/>
          <w:sz w:val="28"/>
          <w:szCs w:val="28"/>
        </w:rPr>
        <w:t>У</w:t>
      </w:r>
      <w:r w:rsidR="00AE7A22" w:rsidRPr="000A688F">
        <w:rPr>
          <w:rFonts w:ascii="Times New Roman" w:hAnsi="Times New Roman" w:cs="Times New Roman"/>
          <w:sz w:val="28"/>
          <w:szCs w:val="28"/>
        </w:rPr>
        <w:t>чреждения особо   ценное   движимое   имущество   подлежит   обособленному   учету  в установленном порядке.</w:t>
      </w:r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18"/>
      <w:bookmarkEnd w:id="2"/>
      <w:r w:rsidRPr="000A688F"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41</w:t>
      </w:r>
      <w:r w:rsidR="00AE7A22" w:rsidRPr="000A688F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Start"/>
      <w:r w:rsidR="00AE7A22" w:rsidRPr="000A688F">
        <w:rPr>
          <w:rFonts w:ascii="Times New Roman" w:hAnsi="Times New Roman" w:cs="Times New Roman"/>
          <w:sz w:val="28"/>
          <w:szCs w:val="28"/>
        </w:rPr>
        <w:t xml:space="preserve">Учреждение   вправе  с  согласия  учредителя  вносить  имущество, указанное  в </w:t>
      </w:r>
      <w:r w:rsidR="0059756B" w:rsidRPr="000A688F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2D4D98">
        <w:rPr>
          <w:rFonts w:ascii="Times New Roman" w:hAnsi="Times New Roman" w:cs="Times New Roman"/>
          <w:sz w:val="28"/>
          <w:szCs w:val="28"/>
        </w:rPr>
        <w:t xml:space="preserve">40 </w:t>
      </w:r>
      <w:r w:rsidR="00AE7A22" w:rsidRPr="000A688F">
        <w:rPr>
          <w:rFonts w:ascii="Times New Roman" w:hAnsi="Times New Roman" w:cs="Times New Roman"/>
          <w:sz w:val="28"/>
          <w:szCs w:val="28"/>
        </w:rPr>
        <w:t>настоящего</w:t>
      </w:r>
      <w:r w:rsidR="002D4D98">
        <w:rPr>
          <w:rFonts w:ascii="Times New Roman" w:hAnsi="Times New Roman" w:cs="Times New Roman"/>
          <w:sz w:val="28"/>
          <w:szCs w:val="28"/>
        </w:rPr>
        <w:t xml:space="preserve"> </w:t>
      </w:r>
      <w:r w:rsidR="0091334B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става, в уставный (складочный) капитал других  юридических  лиц  или  иным образом передавать это имущество другим юридическим  лицам  в  качестве их учредителя или участника (за исключением объектов  культурного  наследия  народов  Российской Федерации, предметов и документов,   входящих  в  состав  Музейного  фонда  Российской  Федерации, Архивного фонда Российской Федерации, национального библиотечного фонда).</w:t>
      </w:r>
      <w:proofErr w:type="gramEnd"/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42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.  Учреждение  использует  закрепленное за ним имущество и имущество, приобретенное  за  счет средств, выделенных ему учредителем на приобретение этого имущества, исключительно для целей и видов деятельности, закрепленных в настоящем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ставе.</w:t>
      </w:r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7A22" w:rsidRPr="00AE7A22">
        <w:rPr>
          <w:rFonts w:ascii="Times New Roman" w:hAnsi="Times New Roman" w:cs="Times New Roman"/>
          <w:sz w:val="28"/>
          <w:szCs w:val="28"/>
        </w:rPr>
        <w:t>Учреждение не вправе совершать сделки, возможными п</w:t>
      </w:r>
      <w:r w:rsidR="006D5702">
        <w:rPr>
          <w:rFonts w:ascii="Times New Roman" w:hAnsi="Times New Roman" w:cs="Times New Roman"/>
          <w:sz w:val="28"/>
          <w:szCs w:val="28"/>
        </w:rPr>
        <w:t xml:space="preserve">оследствиями которых является </w:t>
      </w:r>
      <w:r w:rsidR="00AE7A22" w:rsidRPr="00AE7A22">
        <w:rPr>
          <w:rFonts w:ascii="Times New Roman" w:hAnsi="Times New Roman" w:cs="Times New Roman"/>
          <w:sz w:val="28"/>
          <w:szCs w:val="28"/>
        </w:rPr>
        <w:t>отчуждение</w:t>
      </w:r>
      <w:r w:rsidR="00DB01DC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AE7A22">
        <w:rPr>
          <w:rFonts w:ascii="Times New Roman" w:hAnsi="Times New Roman" w:cs="Times New Roman"/>
          <w:sz w:val="28"/>
          <w:szCs w:val="28"/>
        </w:rPr>
        <w:t>или</w:t>
      </w:r>
      <w:r w:rsidR="00DB01DC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AE7A22">
        <w:rPr>
          <w:rFonts w:ascii="Times New Roman" w:hAnsi="Times New Roman" w:cs="Times New Roman"/>
          <w:sz w:val="28"/>
          <w:szCs w:val="28"/>
        </w:rPr>
        <w:t>обременение</w:t>
      </w:r>
      <w:r w:rsidR="00DB01DC">
        <w:rPr>
          <w:rFonts w:ascii="Times New Roman" w:hAnsi="Times New Roman" w:cs="Times New Roman"/>
          <w:sz w:val="28"/>
          <w:szCs w:val="28"/>
        </w:rPr>
        <w:t xml:space="preserve"> 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имущества,   закрепленного   за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6D5702">
        <w:rPr>
          <w:rFonts w:ascii="Times New Roman" w:hAnsi="Times New Roman" w:cs="Times New Roman"/>
          <w:sz w:val="28"/>
          <w:szCs w:val="28"/>
        </w:rPr>
        <w:t xml:space="preserve">чреждением, </w:t>
      </w:r>
      <w:r w:rsidR="00AE7A22" w:rsidRPr="00AE7A22">
        <w:rPr>
          <w:rFonts w:ascii="Times New Roman" w:hAnsi="Times New Roman" w:cs="Times New Roman"/>
          <w:sz w:val="28"/>
          <w:szCs w:val="28"/>
        </w:rPr>
        <w:t>ил</w:t>
      </w:r>
      <w:r w:rsidR="006D5702">
        <w:rPr>
          <w:rFonts w:ascii="Times New Roman" w:hAnsi="Times New Roman" w:cs="Times New Roman"/>
          <w:sz w:val="28"/>
          <w:szCs w:val="28"/>
        </w:rPr>
        <w:t xml:space="preserve">и 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имущества,  приобретенного за  счет средств, выделенных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6D5702">
        <w:rPr>
          <w:rFonts w:ascii="Times New Roman" w:hAnsi="Times New Roman" w:cs="Times New Roman"/>
          <w:sz w:val="28"/>
          <w:szCs w:val="28"/>
        </w:rPr>
        <w:t xml:space="preserve">чреждению учредителем, если иное не 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установлено  законодательством Российской Федерации, настоящим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ставом.</w:t>
      </w:r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D4D98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5702">
        <w:rPr>
          <w:rFonts w:ascii="Times New Roman" w:hAnsi="Times New Roman" w:cs="Times New Roman"/>
          <w:sz w:val="28"/>
          <w:szCs w:val="28"/>
        </w:rPr>
        <w:t>Учреждение ведет бухгалтерский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 учет, представляет бухгалтерскую отч</w:t>
      </w:r>
      <w:r w:rsidR="006D5702">
        <w:rPr>
          <w:rFonts w:ascii="Times New Roman" w:hAnsi="Times New Roman" w:cs="Times New Roman"/>
          <w:sz w:val="28"/>
          <w:szCs w:val="28"/>
        </w:rPr>
        <w:t xml:space="preserve">етность и статистическую отчетность в порядке, </w:t>
      </w:r>
      <w:r w:rsidR="00AE7A22" w:rsidRPr="00AE7A22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Федерации.</w:t>
      </w:r>
    </w:p>
    <w:p w:rsidR="00AE7A22" w:rsidRDefault="00AE7A22" w:rsidP="008F7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A22">
        <w:rPr>
          <w:rFonts w:ascii="Times New Roman" w:hAnsi="Times New Roman" w:cs="Times New Roman"/>
          <w:sz w:val="28"/>
          <w:szCs w:val="28"/>
        </w:rPr>
        <w:t>Учреждение  обязано  предоставлять сведения об имуществе, находящемся у него  в  оперативном  управлении,  учредителю  для учета такого имущества в Реестре муниципальной собственности города Набережные Челны.</w:t>
      </w:r>
    </w:p>
    <w:p w:rsidR="00342F64" w:rsidRPr="00AE7A22" w:rsidRDefault="002D4D98" w:rsidP="008F79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224E" w:rsidRPr="00BE224E">
        <w:rPr>
          <w:rFonts w:ascii="Times New Roman" w:hAnsi="Times New Roman" w:cs="Times New Roman"/>
          <w:sz w:val="28"/>
          <w:szCs w:val="28"/>
        </w:rPr>
        <w:t>4</w:t>
      </w:r>
      <w:r w:rsidR="000C52E6">
        <w:rPr>
          <w:rFonts w:ascii="Times New Roman" w:hAnsi="Times New Roman" w:cs="Times New Roman"/>
          <w:sz w:val="28"/>
          <w:szCs w:val="28"/>
        </w:rPr>
        <w:t xml:space="preserve">. </w:t>
      </w:r>
      <w:r w:rsidR="00342F64">
        <w:rPr>
          <w:rFonts w:ascii="Times New Roman" w:hAnsi="Times New Roman" w:cs="Times New Roman"/>
          <w:sz w:val="28"/>
          <w:szCs w:val="28"/>
        </w:rPr>
        <w:t>Финансовое обеспечение выполнения муниципального задания Учреждения осуществляется в виде субсидий из бюджета муниципального образования город Набережные Челны.</w:t>
      </w:r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224E">
        <w:rPr>
          <w:rFonts w:ascii="Times New Roman" w:hAnsi="Times New Roman" w:cs="Times New Roman"/>
          <w:sz w:val="28"/>
          <w:szCs w:val="28"/>
        </w:rPr>
        <w:t>4</w:t>
      </w:r>
      <w:r w:rsidR="00BE224E" w:rsidRPr="00BE224E">
        <w:rPr>
          <w:rFonts w:ascii="Times New Roman" w:hAnsi="Times New Roman" w:cs="Times New Roman"/>
          <w:sz w:val="28"/>
          <w:szCs w:val="28"/>
        </w:rPr>
        <w:t>5</w:t>
      </w:r>
      <w:r w:rsidR="000C52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2F64">
        <w:rPr>
          <w:rFonts w:ascii="Times New Roman" w:hAnsi="Times New Roman" w:cs="Times New Roman"/>
          <w:sz w:val="28"/>
          <w:szCs w:val="28"/>
        </w:rPr>
        <w:t xml:space="preserve">Финансовое обеспечение выполнения муниципального задания осуществляется с учетом расходов 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на содержание  недвижимого  имущества  и  особо  ценного  движимого имущества, закрепленных  за 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чреждением  или  приобретенных  за  счет  выделенных ему средств  на  приобретение  такого  имущества, расходов на уплату налогов, в качестве  объекта  налогообложения  по  которым  признается соответствующее имущество,  в  том  числе земельные участки, а также финансовое обеспечение развития  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342F64">
        <w:rPr>
          <w:rFonts w:ascii="Times New Roman" w:hAnsi="Times New Roman" w:cs="Times New Roman"/>
          <w:sz w:val="28"/>
          <w:szCs w:val="28"/>
        </w:rPr>
        <w:t>чреждения.</w:t>
      </w:r>
      <w:proofErr w:type="gramEnd"/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4</w:t>
      </w:r>
      <w:r w:rsidR="00BE224E" w:rsidRPr="00BE224E">
        <w:rPr>
          <w:rFonts w:ascii="Times New Roman" w:hAnsi="Times New Roman" w:cs="Times New Roman"/>
          <w:sz w:val="28"/>
          <w:szCs w:val="28"/>
        </w:rPr>
        <w:t>6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. В случае сдачи в аренду с согласия учредителя недвижимого имущества или  особо  ценного  движимого  имущества,  закрепленных за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чреждением или приобретенных 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чреждением  за  счет средств, выделенных ему учредителем на приобретение  такого  имущества,  финансовое  обеспечение содержания такого имущества учредителем не осуществляется.</w:t>
      </w:r>
    </w:p>
    <w:p w:rsidR="00AE7A22" w:rsidRPr="00AE7A22" w:rsidRDefault="00064D89" w:rsidP="00AE7A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4D98">
        <w:rPr>
          <w:rFonts w:ascii="Times New Roman" w:hAnsi="Times New Roman" w:cs="Times New Roman"/>
          <w:sz w:val="28"/>
          <w:szCs w:val="28"/>
        </w:rPr>
        <w:t>4</w:t>
      </w:r>
      <w:r w:rsidR="00BE224E" w:rsidRPr="00691419">
        <w:rPr>
          <w:rFonts w:ascii="Times New Roman" w:hAnsi="Times New Roman" w:cs="Times New Roman"/>
          <w:sz w:val="28"/>
          <w:szCs w:val="28"/>
        </w:rPr>
        <w:t>7</w:t>
      </w:r>
      <w:r w:rsidR="00AE7A22" w:rsidRPr="00AE7A22">
        <w:rPr>
          <w:rFonts w:ascii="Times New Roman" w:hAnsi="Times New Roman" w:cs="Times New Roman"/>
          <w:sz w:val="28"/>
          <w:szCs w:val="28"/>
        </w:rPr>
        <w:t xml:space="preserve">.  Доходы  </w:t>
      </w:r>
      <w:r w:rsidR="008F7970">
        <w:rPr>
          <w:rFonts w:ascii="Times New Roman" w:hAnsi="Times New Roman" w:cs="Times New Roman"/>
          <w:sz w:val="28"/>
          <w:szCs w:val="28"/>
        </w:rPr>
        <w:t>У</w:t>
      </w:r>
      <w:r w:rsidR="00AE7A22" w:rsidRPr="00AE7A22">
        <w:rPr>
          <w:rFonts w:ascii="Times New Roman" w:hAnsi="Times New Roman" w:cs="Times New Roman"/>
          <w:sz w:val="28"/>
          <w:szCs w:val="28"/>
        </w:rPr>
        <w:t>чреждения  поступают в его самостоятельное распоряжение и используются  им  для достижения целей, ради которых оно создано, если иное не предусмотрено законодательством Российской Федерации.</w:t>
      </w:r>
    </w:p>
    <w:p w:rsidR="00A817D6" w:rsidRPr="00AE7A22" w:rsidRDefault="00A817D6" w:rsidP="00A817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645"/>
      <w:bookmarkEnd w:id="3"/>
      <w:r w:rsidRPr="004A6E7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6E74" w:rsidRPr="004A6E74">
        <w:rPr>
          <w:rFonts w:ascii="Times New Roman" w:hAnsi="Times New Roman" w:cs="Times New Roman"/>
          <w:sz w:val="28"/>
          <w:szCs w:val="28"/>
        </w:rPr>
        <w:t>7</w:t>
      </w:r>
      <w:r w:rsidRPr="004A6E74">
        <w:rPr>
          <w:rFonts w:ascii="Times New Roman" w:hAnsi="Times New Roman" w:cs="Times New Roman"/>
          <w:sz w:val="28"/>
          <w:szCs w:val="28"/>
        </w:rPr>
        <w:t>. Предотвращение</w:t>
      </w:r>
      <w:r w:rsidRPr="00C1576C">
        <w:rPr>
          <w:rFonts w:ascii="Times New Roman" w:hAnsi="Times New Roman" w:cs="Times New Roman"/>
          <w:sz w:val="28"/>
          <w:szCs w:val="28"/>
        </w:rPr>
        <w:t xml:space="preserve"> и урегулирование конфликта интересов </w:t>
      </w:r>
    </w:p>
    <w:p w:rsidR="00952832" w:rsidRPr="00C1576C" w:rsidRDefault="00952832" w:rsidP="009528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52832" w:rsidRPr="00C1576C" w:rsidRDefault="004A6E74" w:rsidP="009528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224E" w:rsidRPr="00BE224E">
        <w:rPr>
          <w:rFonts w:ascii="Times New Roman" w:hAnsi="Times New Roman" w:cs="Times New Roman"/>
          <w:sz w:val="28"/>
          <w:szCs w:val="28"/>
        </w:rPr>
        <w:t>8</w:t>
      </w:r>
      <w:r w:rsidR="00952832" w:rsidRPr="00C157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2832" w:rsidRPr="00C1576C">
        <w:rPr>
          <w:rFonts w:ascii="Times New Roman" w:hAnsi="Times New Roman" w:cs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 </w:t>
      </w:r>
      <w:proofErr w:type="gramEnd"/>
    </w:p>
    <w:p w:rsidR="00952832" w:rsidRPr="00C1576C" w:rsidRDefault="004A6E74" w:rsidP="009528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224E" w:rsidRPr="00BE224E">
        <w:rPr>
          <w:rFonts w:ascii="Times New Roman" w:hAnsi="Times New Roman" w:cs="Times New Roman"/>
          <w:sz w:val="28"/>
          <w:szCs w:val="28"/>
        </w:rPr>
        <w:t>9</w:t>
      </w:r>
      <w:r w:rsidR="00952832" w:rsidRPr="00C1576C">
        <w:rPr>
          <w:rFonts w:ascii="Times New Roman" w:hAnsi="Times New Roman" w:cs="Times New Roman"/>
          <w:sz w:val="28"/>
          <w:szCs w:val="28"/>
        </w:rPr>
        <w:t>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952832" w:rsidRPr="00C1576C" w:rsidRDefault="00BE224E" w:rsidP="009528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E224E">
        <w:rPr>
          <w:rFonts w:ascii="Times New Roman" w:hAnsi="Times New Roman" w:cs="Times New Roman"/>
          <w:sz w:val="28"/>
          <w:szCs w:val="28"/>
        </w:rPr>
        <w:lastRenderedPageBreak/>
        <w:t>50</w:t>
      </w:r>
      <w:r w:rsidR="00952832" w:rsidRPr="00C1576C">
        <w:rPr>
          <w:rFonts w:ascii="Times New Roman" w:hAnsi="Times New Roman" w:cs="Times New Roman"/>
          <w:sz w:val="28"/>
          <w:szCs w:val="28"/>
        </w:rPr>
        <w:t xml:space="preserve">. Директор обязан уведомлять </w:t>
      </w:r>
      <w:r w:rsidR="00690175">
        <w:rPr>
          <w:rFonts w:ascii="Times New Roman" w:hAnsi="Times New Roman" w:cs="Times New Roman"/>
          <w:sz w:val="28"/>
          <w:szCs w:val="28"/>
        </w:rPr>
        <w:t>учредителя</w:t>
      </w:r>
      <w:r w:rsidR="00DB01DC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="00952832" w:rsidRPr="00C1576C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952832" w:rsidRPr="00C1576C" w:rsidRDefault="004A6E74" w:rsidP="009528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BE224E">
        <w:rPr>
          <w:rFonts w:ascii="Times New Roman" w:hAnsi="Times New Roman" w:cs="Times New Roman"/>
          <w:sz w:val="28"/>
          <w:szCs w:val="28"/>
        </w:rPr>
        <w:t>1</w:t>
      </w:r>
      <w:r w:rsidR="00952832" w:rsidRPr="00C1576C">
        <w:rPr>
          <w:rFonts w:ascii="Times New Roman" w:hAnsi="Times New Roman" w:cs="Times New Roman"/>
          <w:sz w:val="28"/>
          <w:szCs w:val="28"/>
        </w:rPr>
        <w:t>. Работник Учреждения обязан уведомлять директора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директора, перечень сведений, содержащихся в уведомлениях, организация проверки этих сведений и порядок регистрации уведомлений определяются директором.</w:t>
      </w:r>
    </w:p>
    <w:p w:rsidR="00DB01DC" w:rsidRDefault="00DB01DC" w:rsidP="00A817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17D6" w:rsidRDefault="00A817D6" w:rsidP="00A817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1576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6E74">
        <w:rPr>
          <w:rFonts w:ascii="Times New Roman" w:hAnsi="Times New Roman" w:cs="Times New Roman"/>
          <w:sz w:val="28"/>
          <w:szCs w:val="28"/>
        </w:rPr>
        <w:t>8</w:t>
      </w:r>
      <w:r w:rsidRPr="00C1576C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0C52E6" w:rsidRPr="00C1576C" w:rsidRDefault="000C52E6" w:rsidP="00A817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90175" w:rsidRPr="00C1576C" w:rsidRDefault="004A6E74" w:rsidP="00690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BE224E">
        <w:rPr>
          <w:rFonts w:ascii="Times New Roman" w:hAnsi="Times New Roman" w:cs="Times New Roman"/>
          <w:sz w:val="28"/>
          <w:szCs w:val="28"/>
        </w:rPr>
        <w:t>2</w:t>
      </w:r>
      <w:r w:rsidR="00690175" w:rsidRPr="00C1576C">
        <w:rPr>
          <w:rFonts w:ascii="Times New Roman" w:hAnsi="Times New Roman" w:cs="Times New Roman"/>
          <w:sz w:val="28"/>
          <w:szCs w:val="28"/>
        </w:rPr>
        <w:t>. Учреждение обеспечивает сохранность документов по личному составу, а также своевременную передачу их в муниципальное бюджетное учреждение «Архив документов по личному составу» в установленном порядке при реорганизации или ликвидации Учреждения.</w:t>
      </w:r>
    </w:p>
    <w:p w:rsidR="00A817D6" w:rsidRDefault="004A6E74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BE224E">
        <w:rPr>
          <w:rFonts w:ascii="Times New Roman" w:hAnsi="Times New Roman" w:cs="Times New Roman"/>
          <w:sz w:val="28"/>
          <w:szCs w:val="28"/>
        </w:rPr>
        <w:t>3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. Реорганизация и ликвидация </w:t>
      </w:r>
      <w:r w:rsidR="00690175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 осуществляются по решению учредителя, в порядке, установленном законодательством Российской Федерации, муниципальными правовыми актами.</w:t>
      </w:r>
    </w:p>
    <w:p w:rsidR="00AE7A22" w:rsidRPr="00C1576C" w:rsidRDefault="004A6E74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BE224E">
        <w:rPr>
          <w:rFonts w:ascii="Times New Roman" w:hAnsi="Times New Roman" w:cs="Times New Roman"/>
          <w:sz w:val="28"/>
          <w:szCs w:val="28"/>
        </w:rPr>
        <w:t>4</w:t>
      </w:r>
      <w:r w:rsidR="00AE7A22">
        <w:rPr>
          <w:rFonts w:ascii="Times New Roman" w:hAnsi="Times New Roman" w:cs="Times New Roman"/>
          <w:sz w:val="28"/>
          <w:szCs w:val="28"/>
        </w:rPr>
        <w:t>. Учреждение может быть ликвидировано по решению суда в случаях и порядке, установленных федеральными законами.</w:t>
      </w:r>
    </w:p>
    <w:p w:rsidR="00A817D6" w:rsidRPr="00C1576C" w:rsidRDefault="004A6E74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691419">
        <w:rPr>
          <w:rFonts w:ascii="Times New Roman" w:hAnsi="Times New Roman" w:cs="Times New Roman"/>
          <w:sz w:val="28"/>
          <w:szCs w:val="28"/>
        </w:rPr>
        <w:t>5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.  Оставшееся после удовлетворения требований кредиторов денежные средства и имущество </w:t>
      </w:r>
      <w:r w:rsidR="00690175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чреждения, в том числе поступившие ему в самостоятельное   распоряжение, в случае его ликвидации передаются учредителю.</w:t>
      </w:r>
    </w:p>
    <w:p w:rsidR="00A817D6" w:rsidRPr="00C1576C" w:rsidRDefault="004A6E74" w:rsidP="00A817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BE224E">
        <w:rPr>
          <w:rFonts w:ascii="Times New Roman" w:hAnsi="Times New Roman" w:cs="Times New Roman"/>
          <w:sz w:val="28"/>
          <w:szCs w:val="28"/>
        </w:rPr>
        <w:t>6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. Изменения и дополнения в настоящий </w:t>
      </w:r>
      <w:r w:rsidR="00690175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став вносятся решением учредителя и подлежат регистрации в установленном законом порядке.</w:t>
      </w:r>
    </w:p>
    <w:p w:rsidR="004B63CA" w:rsidRDefault="004A6E74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224E" w:rsidRPr="00691419">
        <w:rPr>
          <w:rFonts w:ascii="Times New Roman" w:hAnsi="Times New Roman" w:cs="Times New Roman"/>
          <w:sz w:val="28"/>
          <w:szCs w:val="28"/>
        </w:rPr>
        <w:t>7</w:t>
      </w:r>
      <w:r w:rsidR="00492628">
        <w:rPr>
          <w:rFonts w:ascii="Times New Roman" w:hAnsi="Times New Roman" w:cs="Times New Roman"/>
          <w:sz w:val="28"/>
          <w:szCs w:val="28"/>
        </w:rPr>
        <w:t>.</w:t>
      </w:r>
      <w:r w:rsidR="00A817D6" w:rsidRPr="00C1576C">
        <w:rPr>
          <w:rFonts w:ascii="Times New Roman" w:hAnsi="Times New Roman" w:cs="Times New Roman"/>
          <w:sz w:val="28"/>
          <w:szCs w:val="28"/>
        </w:rPr>
        <w:t xml:space="preserve"> Все вопросы, не урегулированные настоящим </w:t>
      </w:r>
      <w:r w:rsidR="006D5702">
        <w:rPr>
          <w:rFonts w:ascii="Times New Roman" w:hAnsi="Times New Roman" w:cs="Times New Roman"/>
          <w:sz w:val="28"/>
          <w:szCs w:val="28"/>
        </w:rPr>
        <w:t>у</w:t>
      </w:r>
      <w:r w:rsidR="00A817D6" w:rsidRPr="00C1576C">
        <w:rPr>
          <w:rFonts w:ascii="Times New Roman" w:hAnsi="Times New Roman" w:cs="Times New Roman"/>
          <w:sz w:val="28"/>
          <w:szCs w:val="28"/>
        </w:rPr>
        <w:t>ставом, регулируются законода</w:t>
      </w:r>
      <w:r w:rsidR="00DB01DC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Федерации, </w:t>
      </w:r>
      <w:r w:rsidR="00A817D6" w:rsidRPr="00C1576C">
        <w:rPr>
          <w:rFonts w:ascii="Times New Roman" w:hAnsi="Times New Roman" w:cs="Times New Roman"/>
          <w:sz w:val="28"/>
          <w:szCs w:val="28"/>
        </w:rPr>
        <w:t>законодательством Республики Татарстан, муниципальными правовыми актами.</w:t>
      </w: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Default="009B5EE0" w:rsidP="000C52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5EE0" w:rsidRPr="00C1576C" w:rsidRDefault="009B5EE0" w:rsidP="009B5EE0">
      <w:pPr>
        <w:widowControl w:val="0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Theme="minorEastAsia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87152" cy="94358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прон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543" cy="944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9B5EE0" w:rsidRPr="00C1576C" w:rsidSect="000628C3">
      <w:headerReference w:type="default" r:id="rId12"/>
      <w:footerReference w:type="default" r:id="rId13"/>
      <w:headerReference w:type="first" r:id="rId14"/>
      <w:pgSz w:w="11906" w:h="16838"/>
      <w:pgMar w:top="425" w:right="991" w:bottom="709" w:left="1701" w:header="429" w:footer="709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BAF" w:rsidRDefault="00B36BAF" w:rsidP="00883C4E">
      <w:pPr>
        <w:spacing w:after="0" w:line="240" w:lineRule="auto"/>
      </w:pPr>
      <w:r>
        <w:separator/>
      </w:r>
    </w:p>
  </w:endnote>
  <w:endnote w:type="continuationSeparator" w:id="0">
    <w:p w:rsidR="00B36BAF" w:rsidRDefault="00B36BAF" w:rsidP="0088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955202"/>
      <w:showingPlcHdr/>
    </w:sdtPr>
    <w:sdtEndPr/>
    <w:sdtContent>
      <w:p w:rsidR="002D4D98" w:rsidRDefault="000628C3">
        <w:pPr>
          <w:pStyle w:val="a9"/>
          <w:jc w:val="center"/>
        </w:pPr>
        <w:r>
          <w:t xml:space="preserve">     </w:t>
        </w:r>
      </w:p>
    </w:sdtContent>
  </w:sdt>
  <w:p w:rsidR="002D4D98" w:rsidRDefault="002D4D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BAF" w:rsidRDefault="00B36BAF" w:rsidP="00883C4E">
      <w:pPr>
        <w:spacing w:after="0" w:line="240" w:lineRule="auto"/>
      </w:pPr>
      <w:r>
        <w:separator/>
      </w:r>
    </w:p>
  </w:footnote>
  <w:footnote w:type="continuationSeparator" w:id="0">
    <w:p w:rsidR="00B36BAF" w:rsidRDefault="00B36BAF" w:rsidP="00883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708820"/>
      <w:docPartObj>
        <w:docPartGallery w:val="Page Numbers (Top of Page)"/>
        <w:docPartUnique/>
      </w:docPartObj>
    </w:sdtPr>
    <w:sdtEndPr/>
    <w:sdtContent>
      <w:p w:rsidR="000628C3" w:rsidRDefault="000628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EE0">
          <w:rPr>
            <w:noProof/>
          </w:rPr>
          <w:t>3</w:t>
        </w:r>
        <w:r>
          <w:fldChar w:fldCharType="end"/>
        </w:r>
      </w:p>
    </w:sdtContent>
  </w:sdt>
  <w:p w:rsidR="000628C3" w:rsidRDefault="000628C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285920"/>
      <w:docPartObj>
        <w:docPartGallery w:val="Page Numbers (Top of Page)"/>
        <w:docPartUnique/>
      </w:docPartObj>
    </w:sdtPr>
    <w:sdtEndPr/>
    <w:sdtContent>
      <w:p w:rsidR="000628C3" w:rsidRDefault="000628C3" w:rsidP="000628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EE0">
          <w:rPr>
            <w:noProof/>
          </w:rPr>
          <w:t>2</w:t>
        </w:r>
        <w:r>
          <w:fldChar w:fldCharType="end"/>
        </w:r>
      </w:p>
    </w:sdtContent>
  </w:sdt>
  <w:p w:rsidR="000628C3" w:rsidRDefault="000628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28A5"/>
    <w:multiLevelType w:val="hybridMultilevel"/>
    <w:tmpl w:val="0D2CB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5F565C"/>
    <w:multiLevelType w:val="hybridMultilevel"/>
    <w:tmpl w:val="0F0A4A7E"/>
    <w:lvl w:ilvl="0" w:tplc="7D42C9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84708C"/>
    <w:multiLevelType w:val="hybridMultilevel"/>
    <w:tmpl w:val="FC9C8A8C"/>
    <w:lvl w:ilvl="0" w:tplc="A2DA0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8F745F"/>
    <w:multiLevelType w:val="hybridMultilevel"/>
    <w:tmpl w:val="79E82D3C"/>
    <w:lvl w:ilvl="0" w:tplc="B352E0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2D8C025E"/>
    <w:multiLevelType w:val="hybridMultilevel"/>
    <w:tmpl w:val="560C74E2"/>
    <w:lvl w:ilvl="0" w:tplc="87124CA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F0756E"/>
    <w:multiLevelType w:val="hybridMultilevel"/>
    <w:tmpl w:val="7D28F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970FDC"/>
    <w:multiLevelType w:val="hybridMultilevel"/>
    <w:tmpl w:val="CC16EE36"/>
    <w:lvl w:ilvl="0" w:tplc="43A465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216049"/>
    <w:multiLevelType w:val="hybridMultilevel"/>
    <w:tmpl w:val="6A58298A"/>
    <w:lvl w:ilvl="0" w:tplc="62E42C0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E34469"/>
    <w:multiLevelType w:val="hybridMultilevel"/>
    <w:tmpl w:val="39061DCE"/>
    <w:lvl w:ilvl="0" w:tplc="6C10FF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B8B"/>
    <w:rsid w:val="0001532E"/>
    <w:rsid w:val="00016ECE"/>
    <w:rsid w:val="0003435C"/>
    <w:rsid w:val="0004738D"/>
    <w:rsid w:val="00053C7E"/>
    <w:rsid w:val="000628C3"/>
    <w:rsid w:val="00064932"/>
    <w:rsid w:val="00064D37"/>
    <w:rsid w:val="00064D89"/>
    <w:rsid w:val="000726E8"/>
    <w:rsid w:val="00085ADD"/>
    <w:rsid w:val="000A4413"/>
    <w:rsid w:val="000A688F"/>
    <w:rsid w:val="000B2953"/>
    <w:rsid w:val="000B5651"/>
    <w:rsid w:val="000C0812"/>
    <w:rsid w:val="000C52E6"/>
    <w:rsid w:val="000D2CE6"/>
    <w:rsid w:val="000D5FBA"/>
    <w:rsid w:val="000E0583"/>
    <w:rsid w:val="000E1EA3"/>
    <w:rsid w:val="000E63E0"/>
    <w:rsid w:val="000F3705"/>
    <w:rsid w:val="0010030D"/>
    <w:rsid w:val="00121C24"/>
    <w:rsid w:val="0012290B"/>
    <w:rsid w:val="00124876"/>
    <w:rsid w:val="0013791E"/>
    <w:rsid w:val="00141C6D"/>
    <w:rsid w:val="001560D7"/>
    <w:rsid w:val="001828B2"/>
    <w:rsid w:val="00184050"/>
    <w:rsid w:val="001901C4"/>
    <w:rsid w:val="001D20C8"/>
    <w:rsid w:val="001D3B67"/>
    <w:rsid w:val="001E0F41"/>
    <w:rsid w:val="001F3253"/>
    <w:rsid w:val="002055D2"/>
    <w:rsid w:val="00216249"/>
    <w:rsid w:val="00223311"/>
    <w:rsid w:val="0023184C"/>
    <w:rsid w:val="00242023"/>
    <w:rsid w:val="00252A93"/>
    <w:rsid w:val="00284B1C"/>
    <w:rsid w:val="002B3DF2"/>
    <w:rsid w:val="002C7A6C"/>
    <w:rsid w:val="002D1D5C"/>
    <w:rsid w:val="002D4D98"/>
    <w:rsid w:val="002F2483"/>
    <w:rsid w:val="002F5D5D"/>
    <w:rsid w:val="00300647"/>
    <w:rsid w:val="00316DE0"/>
    <w:rsid w:val="003216FF"/>
    <w:rsid w:val="00322E44"/>
    <w:rsid w:val="00327EF7"/>
    <w:rsid w:val="00342F64"/>
    <w:rsid w:val="00365B8B"/>
    <w:rsid w:val="00381D7B"/>
    <w:rsid w:val="003862F1"/>
    <w:rsid w:val="00387D6C"/>
    <w:rsid w:val="003B0DA2"/>
    <w:rsid w:val="003F3BA9"/>
    <w:rsid w:val="003F56F7"/>
    <w:rsid w:val="00411422"/>
    <w:rsid w:val="00415BB7"/>
    <w:rsid w:val="00416028"/>
    <w:rsid w:val="004169F4"/>
    <w:rsid w:val="004253E1"/>
    <w:rsid w:val="0043578A"/>
    <w:rsid w:val="00473CAB"/>
    <w:rsid w:val="004755AB"/>
    <w:rsid w:val="00487275"/>
    <w:rsid w:val="00492628"/>
    <w:rsid w:val="004A4BE6"/>
    <w:rsid w:val="004A6E74"/>
    <w:rsid w:val="004B003F"/>
    <w:rsid w:val="004B0EBA"/>
    <w:rsid w:val="004B63CA"/>
    <w:rsid w:val="004C5CC2"/>
    <w:rsid w:val="004C655C"/>
    <w:rsid w:val="004E1A8C"/>
    <w:rsid w:val="004E2B65"/>
    <w:rsid w:val="004F5B51"/>
    <w:rsid w:val="005010D0"/>
    <w:rsid w:val="00510EA1"/>
    <w:rsid w:val="00522E96"/>
    <w:rsid w:val="005233EB"/>
    <w:rsid w:val="0054418D"/>
    <w:rsid w:val="00574EDF"/>
    <w:rsid w:val="00587528"/>
    <w:rsid w:val="0059756B"/>
    <w:rsid w:val="005A1681"/>
    <w:rsid w:val="005A1808"/>
    <w:rsid w:val="005B4058"/>
    <w:rsid w:val="005D0EBC"/>
    <w:rsid w:val="005D23A2"/>
    <w:rsid w:val="005D5A1C"/>
    <w:rsid w:val="005F0D03"/>
    <w:rsid w:val="00603FCA"/>
    <w:rsid w:val="00622173"/>
    <w:rsid w:val="00623294"/>
    <w:rsid w:val="00624458"/>
    <w:rsid w:val="00626CE4"/>
    <w:rsid w:val="006316FC"/>
    <w:rsid w:val="006372EC"/>
    <w:rsid w:val="006413B3"/>
    <w:rsid w:val="00641BB2"/>
    <w:rsid w:val="0065595A"/>
    <w:rsid w:val="006706AB"/>
    <w:rsid w:val="0067536D"/>
    <w:rsid w:val="00685D1D"/>
    <w:rsid w:val="00686F2C"/>
    <w:rsid w:val="00690175"/>
    <w:rsid w:val="00691419"/>
    <w:rsid w:val="006922E7"/>
    <w:rsid w:val="006C7585"/>
    <w:rsid w:val="006D5702"/>
    <w:rsid w:val="006F415D"/>
    <w:rsid w:val="006F56AA"/>
    <w:rsid w:val="007370C9"/>
    <w:rsid w:val="007430F6"/>
    <w:rsid w:val="00746317"/>
    <w:rsid w:val="007732E2"/>
    <w:rsid w:val="00777F80"/>
    <w:rsid w:val="0078190F"/>
    <w:rsid w:val="007845B8"/>
    <w:rsid w:val="00792103"/>
    <w:rsid w:val="00797327"/>
    <w:rsid w:val="007C36CA"/>
    <w:rsid w:val="007C3A7D"/>
    <w:rsid w:val="007D4155"/>
    <w:rsid w:val="007E4DF0"/>
    <w:rsid w:val="00805023"/>
    <w:rsid w:val="00825235"/>
    <w:rsid w:val="00827BF4"/>
    <w:rsid w:val="00846171"/>
    <w:rsid w:val="00860B68"/>
    <w:rsid w:val="00860E1B"/>
    <w:rsid w:val="00883C4E"/>
    <w:rsid w:val="00894F3B"/>
    <w:rsid w:val="00895629"/>
    <w:rsid w:val="008B3819"/>
    <w:rsid w:val="008F76DA"/>
    <w:rsid w:val="008F7970"/>
    <w:rsid w:val="0091334B"/>
    <w:rsid w:val="00916984"/>
    <w:rsid w:val="00943DBB"/>
    <w:rsid w:val="00944D80"/>
    <w:rsid w:val="00952832"/>
    <w:rsid w:val="00956EFA"/>
    <w:rsid w:val="0097781D"/>
    <w:rsid w:val="00995B10"/>
    <w:rsid w:val="009A27DF"/>
    <w:rsid w:val="009A4896"/>
    <w:rsid w:val="009B2FA5"/>
    <w:rsid w:val="009B5EE0"/>
    <w:rsid w:val="009B6733"/>
    <w:rsid w:val="009B6952"/>
    <w:rsid w:val="009C0B9C"/>
    <w:rsid w:val="009E1361"/>
    <w:rsid w:val="009E6EAC"/>
    <w:rsid w:val="009E7DF7"/>
    <w:rsid w:val="009F6789"/>
    <w:rsid w:val="009F7BB2"/>
    <w:rsid w:val="00A1106A"/>
    <w:rsid w:val="00A1487C"/>
    <w:rsid w:val="00A466AE"/>
    <w:rsid w:val="00A46A4C"/>
    <w:rsid w:val="00A531A4"/>
    <w:rsid w:val="00A572F2"/>
    <w:rsid w:val="00A817D6"/>
    <w:rsid w:val="00A95FAC"/>
    <w:rsid w:val="00A978DF"/>
    <w:rsid w:val="00AA04FD"/>
    <w:rsid w:val="00AD1BC4"/>
    <w:rsid w:val="00AD3217"/>
    <w:rsid w:val="00AD68C5"/>
    <w:rsid w:val="00AE7A22"/>
    <w:rsid w:val="00AF2282"/>
    <w:rsid w:val="00B10CBB"/>
    <w:rsid w:val="00B12B4F"/>
    <w:rsid w:val="00B21DD4"/>
    <w:rsid w:val="00B240C6"/>
    <w:rsid w:val="00B36BAF"/>
    <w:rsid w:val="00B42EC4"/>
    <w:rsid w:val="00B52ACC"/>
    <w:rsid w:val="00B60668"/>
    <w:rsid w:val="00B64CCE"/>
    <w:rsid w:val="00B83CB7"/>
    <w:rsid w:val="00B84983"/>
    <w:rsid w:val="00B94935"/>
    <w:rsid w:val="00BA3728"/>
    <w:rsid w:val="00BB43D8"/>
    <w:rsid w:val="00BC0879"/>
    <w:rsid w:val="00BD5DDA"/>
    <w:rsid w:val="00BE1A76"/>
    <w:rsid w:val="00BE224E"/>
    <w:rsid w:val="00BF16E2"/>
    <w:rsid w:val="00C12DE0"/>
    <w:rsid w:val="00C1576C"/>
    <w:rsid w:val="00C25FC3"/>
    <w:rsid w:val="00C3649D"/>
    <w:rsid w:val="00C4296D"/>
    <w:rsid w:val="00C50CE8"/>
    <w:rsid w:val="00C63C10"/>
    <w:rsid w:val="00C706A8"/>
    <w:rsid w:val="00C74B5B"/>
    <w:rsid w:val="00CA0251"/>
    <w:rsid w:val="00CA227B"/>
    <w:rsid w:val="00CB1209"/>
    <w:rsid w:val="00CB161C"/>
    <w:rsid w:val="00CD1995"/>
    <w:rsid w:val="00D02869"/>
    <w:rsid w:val="00D13EF8"/>
    <w:rsid w:val="00D225E9"/>
    <w:rsid w:val="00D34B63"/>
    <w:rsid w:val="00D4165A"/>
    <w:rsid w:val="00D42668"/>
    <w:rsid w:val="00D45D39"/>
    <w:rsid w:val="00D71F63"/>
    <w:rsid w:val="00D80C2F"/>
    <w:rsid w:val="00D911C7"/>
    <w:rsid w:val="00D93AB1"/>
    <w:rsid w:val="00DA3401"/>
    <w:rsid w:val="00DA4FC9"/>
    <w:rsid w:val="00DB01DC"/>
    <w:rsid w:val="00DC62E5"/>
    <w:rsid w:val="00DC76AC"/>
    <w:rsid w:val="00E10F2C"/>
    <w:rsid w:val="00E21B42"/>
    <w:rsid w:val="00E37D83"/>
    <w:rsid w:val="00E54E4C"/>
    <w:rsid w:val="00E5776A"/>
    <w:rsid w:val="00E6134A"/>
    <w:rsid w:val="00E62823"/>
    <w:rsid w:val="00E66408"/>
    <w:rsid w:val="00E836D3"/>
    <w:rsid w:val="00E93B50"/>
    <w:rsid w:val="00EA0D14"/>
    <w:rsid w:val="00EA46C4"/>
    <w:rsid w:val="00EB7708"/>
    <w:rsid w:val="00ED2244"/>
    <w:rsid w:val="00ED7E97"/>
    <w:rsid w:val="00EE7BE1"/>
    <w:rsid w:val="00F03889"/>
    <w:rsid w:val="00F07764"/>
    <w:rsid w:val="00F16D03"/>
    <w:rsid w:val="00F2079C"/>
    <w:rsid w:val="00F20EAE"/>
    <w:rsid w:val="00F21F0C"/>
    <w:rsid w:val="00F35E44"/>
    <w:rsid w:val="00F4209C"/>
    <w:rsid w:val="00F60C6C"/>
    <w:rsid w:val="00F664A6"/>
    <w:rsid w:val="00F71ACD"/>
    <w:rsid w:val="00F77587"/>
    <w:rsid w:val="00F83E2F"/>
    <w:rsid w:val="00F92A4B"/>
    <w:rsid w:val="00FA1D43"/>
    <w:rsid w:val="00FB0F05"/>
    <w:rsid w:val="00FB3707"/>
    <w:rsid w:val="00FD2151"/>
    <w:rsid w:val="00FD4723"/>
    <w:rsid w:val="00FD6B38"/>
    <w:rsid w:val="00FE2D31"/>
    <w:rsid w:val="00FE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F7"/>
  </w:style>
  <w:style w:type="paragraph" w:styleId="1">
    <w:name w:val="heading 1"/>
    <w:basedOn w:val="a"/>
    <w:link w:val="10"/>
    <w:uiPriority w:val="9"/>
    <w:qFormat/>
    <w:rsid w:val="000A4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locked/>
    <w:rsid w:val="00365B8B"/>
    <w:rPr>
      <w:sz w:val="23"/>
      <w:szCs w:val="23"/>
      <w:shd w:val="clear" w:color="auto" w:fill="FFFFFF"/>
    </w:rPr>
  </w:style>
  <w:style w:type="character" w:customStyle="1" w:styleId="100">
    <w:name w:val="Основной текст + 10"/>
    <w:aliases w:val="5 pt5"/>
    <w:rsid w:val="00365B8B"/>
    <w:rPr>
      <w:sz w:val="21"/>
      <w:szCs w:val="21"/>
      <w:lang w:bidi="ar-SA"/>
    </w:rPr>
  </w:style>
  <w:style w:type="paragraph" w:customStyle="1" w:styleId="5">
    <w:name w:val="Основной текст5"/>
    <w:basedOn w:val="a"/>
    <w:link w:val="a3"/>
    <w:rsid w:val="00365B8B"/>
    <w:pPr>
      <w:shd w:val="clear" w:color="auto" w:fill="FFFFFF"/>
      <w:spacing w:after="300" w:line="240" w:lineRule="atLeast"/>
    </w:pPr>
    <w:rPr>
      <w:sz w:val="23"/>
      <w:szCs w:val="23"/>
    </w:rPr>
  </w:style>
  <w:style w:type="paragraph" w:styleId="a4">
    <w:name w:val="Body Text"/>
    <w:basedOn w:val="a"/>
    <w:link w:val="a5"/>
    <w:rsid w:val="00E21B42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E21B42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57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8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3C4E"/>
  </w:style>
  <w:style w:type="paragraph" w:styleId="a9">
    <w:name w:val="footer"/>
    <w:basedOn w:val="a"/>
    <w:link w:val="aa"/>
    <w:uiPriority w:val="99"/>
    <w:unhideWhenUsed/>
    <w:rsid w:val="0088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3C4E"/>
  </w:style>
  <w:style w:type="paragraph" w:styleId="ab">
    <w:name w:val="Balloon Text"/>
    <w:basedOn w:val="a"/>
    <w:link w:val="ac"/>
    <w:uiPriority w:val="99"/>
    <w:semiHidden/>
    <w:unhideWhenUsed/>
    <w:rsid w:val="004B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63CA"/>
    <w:rPr>
      <w:rFonts w:ascii="Tahoma" w:hAnsi="Tahoma" w:cs="Tahoma"/>
      <w:sz w:val="16"/>
      <w:szCs w:val="16"/>
    </w:rPr>
  </w:style>
  <w:style w:type="character" w:customStyle="1" w:styleId="11">
    <w:name w:val="Заголовок №1_"/>
    <w:link w:val="12"/>
    <w:locked/>
    <w:rsid w:val="0012290B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12290B"/>
    <w:pPr>
      <w:shd w:val="clear" w:color="auto" w:fill="FFFFFF"/>
      <w:spacing w:before="240" w:after="240" w:line="240" w:lineRule="atLeast"/>
      <w:outlineLvl w:val="0"/>
    </w:pPr>
    <w:rPr>
      <w:sz w:val="23"/>
      <w:szCs w:val="23"/>
    </w:rPr>
  </w:style>
  <w:style w:type="paragraph" w:customStyle="1" w:styleId="ConsPlusNonformat">
    <w:name w:val="ConsPlusNonformat"/>
    <w:uiPriority w:val="99"/>
    <w:rsid w:val="00E57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C4296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44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9476E52507ADD94AD26F8ACAF2503E91360642BB39CEEC82BED55A34E9CDECAE1F3C48E7A82D37F001D947AF9cAWA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1C399-8740-4CA8-8B11-78963843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3089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2018-11-29T06:21:00Z</cp:lastPrinted>
  <dcterms:created xsi:type="dcterms:W3CDTF">2018-11-29T07:00:00Z</dcterms:created>
  <dcterms:modified xsi:type="dcterms:W3CDTF">2019-02-13T05:26:00Z</dcterms:modified>
</cp:coreProperties>
</file>